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35" w:rsidRPr="00136235" w:rsidRDefault="00136235" w:rsidP="00136235">
      <w:pPr>
        <w:widowControl/>
        <w:tabs>
          <w:tab w:val="left" w:pos="9915"/>
        </w:tabs>
        <w:suppressAutoHyphens w:val="0"/>
        <w:autoSpaceDE w:val="0"/>
        <w:autoSpaceDN w:val="0"/>
        <w:ind w:right="-8"/>
        <w:jc w:val="center"/>
        <w:rPr>
          <w:rFonts w:ascii="Times New Roman" w:eastAsia="Times New Roman" w:hAnsi="Times New Roman"/>
          <w:sz w:val="28"/>
          <w:szCs w:val="20"/>
        </w:rPr>
      </w:pPr>
      <w:r w:rsidRPr="00136235">
        <w:rPr>
          <w:rFonts w:ascii="Times New Roman" w:eastAsia="Times New Roman" w:hAnsi="Times New Roman"/>
          <w:sz w:val="28"/>
          <w:szCs w:val="20"/>
        </w:rPr>
        <w:t>АДМИНИСТРАЦИЯ РОДИНСКОГО СЕЛЬСОВЕТА</w:t>
      </w:r>
    </w:p>
    <w:p w:rsidR="0016551A" w:rsidRPr="00FE7A10" w:rsidRDefault="00136235" w:rsidP="00136235">
      <w:pPr>
        <w:jc w:val="center"/>
        <w:rPr>
          <w:rFonts w:ascii="Times New Roman" w:hAnsi="Times New Roman"/>
          <w:b/>
          <w:sz w:val="28"/>
          <w:szCs w:val="28"/>
        </w:rPr>
      </w:pPr>
      <w:r w:rsidRPr="00136235">
        <w:rPr>
          <w:rFonts w:ascii="Times New Roman" w:eastAsia="Times New Roman" w:hAnsi="Times New Roman"/>
          <w:sz w:val="28"/>
          <w:szCs w:val="20"/>
        </w:rPr>
        <w:t>РОДИНСКОГО РАЙОНА АЛТАЙСКОГО КРАЯ</w:t>
      </w:r>
    </w:p>
    <w:p w:rsidR="0016551A" w:rsidRPr="00FE7A10" w:rsidRDefault="0016551A" w:rsidP="0016551A">
      <w:pPr>
        <w:jc w:val="center"/>
        <w:rPr>
          <w:rFonts w:ascii="Times New Roman" w:hAnsi="Times New Roman"/>
          <w:sz w:val="28"/>
          <w:szCs w:val="28"/>
        </w:rPr>
      </w:pPr>
    </w:p>
    <w:p w:rsidR="0016551A" w:rsidRPr="00FE7A10" w:rsidRDefault="0016551A" w:rsidP="0016551A">
      <w:pPr>
        <w:jc w:val="center"/>
        <w:rPr>
          <w:rFonts w:ascii="Times New Roman" w:hAnsi="Times New Roman"/>
          <w:b/>
          <w:sz w:val="28"/>
          <w:szCs w:val="28"/>
        </w:rPr>
      </w:pPr>
      <w:r w:rsidRPr="00FE7A10">
        <w:rPr>
          <w:rFonts w:ascii="Times New Roman" w:hAnsi="Times New Roman"/>
          <w:b/>
          <w:sz w:val="28"/>
          <w:szCs w:val="28"/>
        </w:rPr>
        <w:t>ПОСТАНОВЛЕНИЕ</w:t>
      </w:r>
    </w:p>
    <w:p w:rsidR="0016551A" w:rsidRPr="00FE7A10" w:rsidRDefault="0016551A" w:rsidP="0016551A">
      <w:pPr>
        <w:jc w:val="center"/>
        <w:rPr>
          <w:rFonts w:ascii="Times New Roman" w:hAnsi="Times New Roman"/>
          <w:sz w:val="28"/>
          <w:szCs w:val="28"/>
        </w:rPr>
      </w:pPr>
    </w:p>
    <w:p w:rsidR="00DC15A9" w:rsidRPr="00FE7A10" w:rsidRDefault="000A71C9" w:rsidP="00DC15A9">
      <w:pPr>
        <w:rPr>
          <w:rFonts w:ascii="Times New Roman" w:hAnsi="Times New Roman"/>
          <w:sz w:val="28"/>
          <w:szCs w:val="28"/>
        </w:rPr>
      </w:pPr>
      <w:r>
        <w:rPr>
          <w:rFonts w:ascii="Times New Roman" w:hAnsi="Times New Roman"/>
          <w:sz w:val="28"/>
          <w:szCs w:val="28"/>
        </w:rPr>
        <w:t>03</w:t>
      </w:r>
      <w:r w:rsidR="00864AA9">
        <w:rPr>
          <w:rFonts w:ascii="Times New Roman" w:hAnsi="Times New Roman"/>
          <w:sz w:val="28"/>
          <w:szCs w:val="28"/>
        </w:rPr>
        <w:t>.</w:t>
      </w:r>
      <w:r w:rsidR="00136235">
        <w:rPr>
          <w:rFonts w:ascii="Times New Roman" w:hAnsi="Times New Roman"/>
          <w:sz w:val="28"/>
          <w:szCs w:val="28"/>
        </w:rPr>
        <w:t>0</w:t>
      </w:r>
      <w:r>
        <w:rPr>
          <w:rFonts w:ascii="Times New Roman" w:hAnsi="Times New Roman"/>
          <w:sz w:val="28"/>
          <w:szCs w:val="28"/>
        </w:rPr>
        <w:t>4</w:t>
      </w:r>
      <w:r w:rsidR="00864AA9">
        <w:rPr>
          <w:rFonts w:ascii="Times New Roman" w:hAnsi="Times New Roman"/>
          <w:sz w:val="28"/>
          <w:szCs w:val="28"/>
        </w:rPr>
        <w:t>.</w:t>
      </w:r>
      <w:r w:rsidR="0016551A" w:rsidRPr="00FE7A10">
        <w:rPr>
          <w:rFonts w:ascii="Times New Roman" w:hAnsi="Times New Roman"/>
          <w:sz w:val="28"/>
          <w:szCs w:val="28"/>
        </w:rPr>
        <w:t>20</w:t>
      </w:r>
      <w:r w:rsidR="00136235">
        <w:rPr>
          <w:rFonts w:ascii="Times New Roman" w:hAnsi="Times New Roman"/>
          <w:sz w:val="28"/>
          <w:szCs w:val="28"/>
        </w:rPr>
        <w:t>24</w:t>
      </w:r>
      <w:r w:rsidR="0016551A" w:rsidRPr="00FE7A10">
        <w:rPr>
          <w:rFonts w:ascii="Times New Roman" w:hAnsi="Times New Roman"/>
          <w:sz w:val="28"/>
          <w:szCs w:val="28"/>
        </w:rPr>
        <w:t xml:space="preserve">                  </w:t>
      </w:r>
      <w:r w:rsidR="00B42A80" w:rsidRPr="00FE7A10">
        <w:rPr>
          <w:rFonts w:ascii="Times New Roman" w:hAnsi="Times New Roman"/>
          <w:sz w:val="28"/>
          <w:szCs w:val="28"/>
        </w:rPr>
        <w:tab/>
      </w:r>
      <w:r w:rsidR="00B42A80" w:rsidRPr="00FE7A10">
        <w:rPr>
          <w:rFonts w:ascii="Times New Roman" w:hAnsi="Times New Roman"/>
          <w:sz w:val="28"/>
          <w:szCs w:val="28"/>
        </w:rPr>
        <w:tab/>
        <w:t xml:space="preserve">     </w:t>
      </w:r>
      <w:r w:rsidR="00A36D53" w:rsidRPr="00FE7A10">
        <w:rPr>
          <w:rFonts w:ascii="Times New Roman" w:hAnsi="Times New Roman"/>
          <w:sz w:val="28"/>
          <w:szCs w:val="28"/>
        </w:rPr>
        <w:tab/>
      </w:r>
      <w:r w:rsidR="00A36D53" w:rsidRPr="00FE7A10">
        <w:rPr>
          <w:rFonts w:ascii="Times New Roman" w:hAnsi="Times New Roman"/>
          <w:sz w:val="28"/>
          <w:szCs w:val="28"/>
        </w:rPr>
        <w:tab/>
      </w:r>
      <w:r w:rsidR="00A36D53" w:rsidRPr="00FE7A10">
        <w:rPr>
          <w:rFonts w:ascii="Times New Roman" w:hAnsi="Times New Roman"/>
          <w:sz w:val="28"/>
          <w:szCs w:val="28"/>
        </w:rPr>
        <w:tab/>
        <w:t xml:space="preserve">   </w:t>
      </w:r>
      <w:r w:rsidR="00DC15A9" w:rsidRPr="00FE7A10">
        <w:rPr>
          <w:rFonts w:ascii="Times New Roman" w:hAnsi="Times New Roman"/>
          <w:sz w:val="28"/>
          <w:szCs w:val="28"/>
        </w:rPr>
        <w:tab/>
        <w:t xml:space="preserve">  </w:t>
      </w:r>
      <w:r w:rsidR="00B42A80" w:rsidRPr="00FE7A10">
        <w:rPr>
          <w:rFonts w:ascii="Times New Roman" w:hAnsi="Times New Roman"/>
          <w:sz w:val="28"/>
          <w:szCs w:val="28"/>
        </w:rPr>
        <w:t xml:space="preserve">   </w:t>
      </w:r>
      <w:r w:rsidR="00864AA9">
        <w:rPr>
          <w:rFonts w:ascii="Times New Roman" w:hAnsi="Times New Roman"/>
          <w:sz w:val="28"/>
          <w:szCs w:val="28"/>
        </w:rPr>
        <w:tab/>
      </w:r>
      <w:r w:rsidR="00864AA9">
        <w:rPr>
          <w:rFonts w:ascii="Times New Roman" w:hAnsi="Times New Roman"/>
          <w:sz w:val="28"/>
          <w:szCs w:val="28"/>
        </w:rPr>
        <w:tab/>
      </w:r>
      <w:r w:rsidR="00B42A80" w:rsidRPr="00FE7A10">
        <w:rPr>
          <w:rFonts w:ascii="Times New Roman" w:hAnsi="Times New Roman"/>
          <w:sz w:val="28"/>
          <w:szCs w:val="28"/>
        </w:rPr>
        <w:t xml:space="preserve">       </w:t>
      </w:r>
      <w:r w:rsidR="00DC15A9" w:rsidRPr="00FE7A10">
        <w:rPr>
          <w:rFonts w:ascii="Times New Roman" w:hAnsi="Times New Roman"/>
          <w:sz w:val="28"/>
          <w:szCs w:val="28"/>
        </w:rPr>
        <w:t xml:space="preserve">   </w:t>
      </w:r>
      <w:r w:rsidR="00A36D53" w:rsidRPr="00FE7A10">
        <w:rPr>
          <w:rFonts w:ascii="Times New Roman" w:hAnsi="Times New Roman"/>
          <w:sz w:val="28"/>
          <w:szCs w:val="28"/>
        </w:rPr>
        <w:t xml:space="preserve">  </w:t>
      </w:r>
      <w:r>
        <w:rPr>
          <w:rFonts w:ascii="Times New Roman" w:hAnsi="Times New Roman"/>
          <w:sz w:val="28"/>
          <w:szCs w:val="28"/>
        </w:rPr>
        <w:t>№23</w:t>
      </w:r>
    </w:p>
    <w:p w:rsidR="0016551A" w:rsidRPr="00FE7A10" w:rsidRDefault="00A36D53" w:rsidP="00DC15A9">
      <w:pPr>
        <w:jc w:val="center"/>
        <w:rPr>
          <w:rFonts w:ascii="Times New Roman" w:hAnsi="Times New Roman"/>
          <w:sz w:val="28"/>
          <w:szCs w:val="28"/>
        </w:rPr>
      </w:pPr>
      <w:r w:rsidRPr="00FE7A10">
        <w:rPr>
          <w:rFonts w:ascii="Times New Roman" w:hAnsi="Times New Roman"/>
          <w:sz w:val="28"/>
          <w:szCs w:val="28"/>
        </w:rPr>
        <w:t>с. Родино</w:t>
      </w:r>
    </w:p>
    <w:p w:rsidR="0016551A" w:rsidRPr="00FE7A10" w:rsidRDefault="0016551A" w:rsidP="0016551A">
      <w:pPr>
        <w:spacing w:line="240" w:lineRule="exact"/>
        <w:ind w:right="4610"/>
        <w:jc w:val="both"/>
        <w:rPr>
          <w:rFonts w:ascii="Times New Roman" w:hAnsi="Times New Roman"/>
          <w:sz w:val="28"/>
          <w:szCs w:val="28"/>
        </w:rPr>
      </w:pPr>
    </w:p>
    <w:p w:rsidR="003568C1" w:rsidRDefault="007A0B50" w:rsidP="0016551A">
      <w:pPr>
        <w:autoSpaceDE w:val="0"/>
        <w:autoSpaceDN w:val="0"/>
        <w:adjustRightInd w:val="0"/>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7657465</wp:posOffset>
                </wp:positionH>
                <wp:positionV relativeFrom="paragraph">
                  <wp:posOffset>52705</wp:posOffset>
                </wp:positionV>
                <wp:extent cx="2994660" cy="111760"/>
                <wp:effectExtent l="8890" t="5080" r="635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4660" cy="111760"/>
                          <a:chOff x="1298" y="5819"/>
                          <a:chExt cx="5234" cy="145"/>
                        </a:xfrm>
                      </wpg:grpSpPr>
                      <wpg:grpSp>
                        <wpg:cNvPr id="2" name="Group 3"/>
                        <wpg:cNvGrpSpPr>
                          <a:grpSpLocks/>
                        </wpg:cNvGrpSpPr>
                        <wpg:grpSpPr bwMode="auto">
                          <a:xfrm>
                            <a:off x="6387" y="5819"/>
                            <a:ext cx="145" cy="145"/>
                            <a:chOff x="-10" y="0"/>
                            <a:chExt cx="20010" cy="20000"/>
                          </a:xfrm>
                        </wpg:grpSpPr>
                        <wps:wsp>
                          <wps:cNvPr id="3" name="Line 4"/>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5"/>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298" y="5819"/>
                            <a:ext cx="145" cy="145"/>
                            <a:chOff x="0" y="0"/>
                            <a:chExt cx="20010" cy="20000"/>
                          </a:xfrm>
                        </wpg:grpSpPr>
                        <wps:wsp>
                          <wps:cNvPr id="6" name="Line 7"/>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8"/>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02.95pt;margin-top:4.15pt;width:235.8pt;height:8.8pt;z-index:25166028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">
                <v:group id="Group 3"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5"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8"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sidR="003568C1">
        <w:rPr>
          <w:rFonts w:ascii="Times New Roman" w:hAnsi="Times New Roman"/>
          <w:sz w:val="28"/>
          <w:szCs w:val="28"/>
        </w:rPr>
        <w:t xml:space="preserve">Об утверждении </w:t>
      </w:r>
      <w:r w:rsidR="00277915" w:rsidRPr="00FE7A10">
        <w:rPr>
          <w:rFonts w:ascii="Times New Roman" w:hAnsi="Times New Roman"/>
          <w:sz w:val="28"/>
          <w:szCs w:val="28"/>
        </w:rPr>
        <w:t xml:space="preserve">Положения </w:t>
      </w:r>
    </w:p>
    <w:p w:rsidR="003568C1" w:rsidRDefault="00277915" w:rsidP="0016551A">
      <w:pPr>
        <w:autoSpaceDE w:val="0"/>
        <w:autoSpaceDN w:val="0"/>
        <w:adjustRightInd w:val="0"/>
        <w:rPr>
          <w:rFonts w:ascii="Times New Roman" w:hAnsi="Times New Roman"/>
          <w:sz w:val="28"/>
          <w:szCs w:val="28"/>
        </w:rPr>
      </w:pPr>
      <w:r w:rsidRPr="00FE7A10">
        <w:rPr>
          <w:rFonts w:ascii="Times New Roman" w:hAnsi="Times New Roman"/>
          <w:sz w:val="28"/>
          <w:szCs w:val="28"/>
        </w:rPr>
        <w:t>об</w:t>
      </w:r>
      <w:r w:rsidR="003568C1">
        <w:rPr>
          <w:rFonts w:ascii="Times New Roman" w:hAnsi="Times New Roman"/>
          <w:sz w:val="28"/>
          <w:szCs w:val="28"/>
        </w:rPr>
        <w:t xml:space="preserve"> </w:t>
      </w:r>
      <w:r w:rsidRPr="00FE7A10">
        <w:rPr>
          <w:rFonts w:ascii="Times New Roman" w:hAnsi="Times New Roman"/>
          <w:sz w:val="28"/>
          <w:szCs w:val="28"/>
        </w:rPr>
        <w:t>обес</w:t>
      </w:r>
      <w:r w:rsidR="003568C1">
        <w:rPr>
          <w:rFonts w:ascii="Times New Roman" w:hAnsi="Times New Roman"/>
          <w:sz w:val="28"/>
          <w:szCs w:val="28"/>
        </w:rPr>
        <w:t xml:space="preserve">печении безопасности </w:t>
      </w:r>
    </w:p>
    <w:p w:rsidR="003568C1" w:rsidRDefault="003568C1" w:rsidP="0016551A">
      <w:pPr>
        <w:autoSpaceDE w:val="0"/>
        <w:autoSpaceDN w:val="0"/>
        <w:adjustRightInd w:val="0"/>
        <w:rPr>
          <w:rFonts w:ascii="Times New Roman" w:hAnsi="Times New Roman"/>
          <w:sz w:val="28"/>
          <w:szCs w:val="28"/>
        </w:rPr>
      </w:pPr>
      <w:r>
        <w:rPr>
          <w:rFonts w:ascii="Times New Roman" w:hAnsi="Times New Roman"/>
          <w:sz w:val="28"/>
          <w:szCs w:val="28"/>
        </w:rPr>
        <w:t>обще</w:t>
      </w:r>
      <w:r w:rsidR="00277915" w:rsidRPr="00FE7A10">
        <w:rPr>
          <w:rFonts w:ascii="Times New Roman" w:hAnsi="Times New Roman"/>
          <w:sz w:val="28"/>
          <w:szCs w:val="28"/>
        </w:rPr>
        <w:t>доступной информации</w:t>
      </w:r>
      <w:r>
        <w:rPr>
          <w:rFonts w:ascii="Times New Roman" w:hAnsi="Times New Roman"/>
          <w:sz w:val="28"/>
          <w:szCs w:val="28"/>
        </w:rPr>
        <w:t xml:space="preserve"> </w:t>
      </w:r>
    </w:p>
    <w:p w:rsidR="003568C1" w:rsidRDefault="00277915" w:rsidP="0016551A">
      <w:pPr>
        <w:autoSpaceDE w:val="0"/>
        <w:autoSpaceDN w:val="0"/>
        <w:adjustRightInd w:val="0"/>
        <w:rPr>
          <w:rFonts w:ascii="Times New Roman" w:hAnsi="Times New Roman"/>
          <w:sz w:val="28"/>
          <w:szCs w:val="28"/>
        </w:rPr>
      </w:pPr>
      <w:r w:rsidRPr="00FE7A10">
        <w:rPr>
          <w:rFonts w:ascii="Times New Roman" w:hAnsi="Times New Roman"/>
          <w:sz w:val="28"/>
          <w:szCs w:val="28"/>
        </w:rPr>
        <w:t>в</w:t>
      </w:r>
      <w:r w:rsidR="003568C1">
        <w:rPr>
          <w:rFonts w:ascii="Times New Roman" w:hAnsi="Times New Roman"/>
          <w:sz w:val="28"/>
          <w:szCs w:val="28"/>
        </w:rPr>
        <w:t xml:space="preserve"> </w:t>
      </w:r>
      <w:r w:rsidRPr="00FE7A10">
        <w:rPr>
          <w:rFonts w:ascii="Times New Roman" w:hAnsi="Times New Roman"/>
          <w:sz w:val="28"/>
          <w:szCs w:val="28"/>
        </w:rPr>
        <w:t>информационных системах</w:t>
      </w:r>
      <w:r w:rsidR="003568C1">
        <w:rPr>
          <w:rFonts w:ascii="Times New Roman" w:hAnsi="Times New Roman"/>
          <w:sz w:val="28"/>
          <w:szCs w:val="28"/>
        </w:rPr>
        <w:t xml:space="preserve"> </w:t>
      </w:r>
    </w:p>
    <w:p w:rsidR="003568C1" w:rsidRDefault="00277915" w:rsidP="0016551A">
      <w:pPr>
        <w:autoSpaceDE w:val="0"/>
        <w:autoSpaceDN w:val="0"/>
        <w:adjustRightInd w:val="0"/>
        <w:rPr>
          <w:rFonts w:ascii="Times New Roman" w:hAnsi="Times New Roman"/>
          <w:sz w:val="28"/>
          <w:szCs w:val="28"/>
        </w:rPr>
      </w:pPr>
      <w:r w:rsidRPr="00FE7A10">
        <w:rPr>
          <w:rFonts w:ascii="Times New Roman" w:hAnsi="Times New Roman"/>
          <w:sz w:val="28"/>
          <w:szCs w:val="28"/>
        </w:rPr>
        <w:t>Администрации</w:t>
      </w:r>
      <w:r w:rsidR="003568C1">
        <w:rPr>
          <w:rFonts w:ascii="Times New Roman" w:hAnsi="Times New Roman"/>
          <w:sz w:val="28"/>
          <w:szCs w:val="28"/>
        </w:rPr>
        <w:t xml:space="preserve"> </w:t>
      </w:r>
      <w:proofErr w:type="spellStart"/>
      <w:r w:rsidR="003568C1">
        <w:rPr>
          <w:rFonts w:ascii="Times New Roman" w:hAnsi="Times New Roman"/>
          <w:sz w:val="28"/>
          <w:szCs w:val="28"/>
        </w:rPr>
        <w:t>Родинского</w:t>
      </w:r>
      <w:proofErr w:type="spellEnd"/>
      <w:r w:rsidR="003568C1">
        <w:rPr>
          <w:rFonts w:ascii="Times New Roman" w:hAnsi="Times New Roman"/>
          <w:sz w:val="28"/>
          <w:szCs w:val="28"/>
        </w:rPr>
        <w:t xml:space="preserve"> </w:t>
      </w:r>
      <w:r w:rsidR="00264094">
        <w:rPr>
          <w:rFonts w:ascii="Times New Roman" w:hAnsi="Times New Roman"/>
          <w:sz w:val="28"/>
          <w:szCs w:val="28"/>
        </w:rPr>
        <w:t>сельсовета</w:t>
      </w:r>
    </w:p>
    <w:p w:rsidR="00277915" w:rsidRPr="00FE7A10" w:rsidRDefault="00264094" w:rsidP="0016551A">
      <w:pPr>
        <w:autoSpaceDE w:val="0"/>
        <w:autoSpaceDN w:val="0"/>
        <w:adjustRightInd w:val="0"/>
        <w:rPr>
          <w:rFonts w:ascii="Times New Roman" w:hAnsi="Times New Roman"/>
          <w:sz w:val="28"/>
          <w:szCs w:val="28"/>
        </w:rPr>
      </w:pPr>
      <w:proofErr w:type="spellStart"/>
      <w:r>
        <w:rPr>
          <w:rFonts w:ascii="Times New Roman" w:hAnsi="Times New Roman"/>
          <w:sz w:val="28"/>
          <w:szCs w:val="28"/>
        </w:rPr>
        <w:t>Родинског</w:t>
      </w:r>
      <w:proofErr w:type="spellEnd"/>
      <w:r>
        <w:rPr>
          <w:rFonts w:ascii="Times New Roman" w:hAnsi="Times New Roman"/>
          <w:sz w:val="28"/>
          <w:szCs w:val="28"/>
        </w:rPr>
        <w:t xml:space="preserve"> </w:t>
      </w:r>
      <w:r w:rsidR="003568C1">
        <w:rPr>
          <w:rFonts w:ascii="Times New Roman" w:hAnsi="Times New Roman"/>
          <w:sz w:val="28"/>
          <w:szCs w:val="28"/>
        </w:rPr>
        <w:t>райо</w:t>
      </w:r>
      <w:r w:rsidR="00277915" w:rsidRPr="00FE7A10">
        <w:rPr>
          <w:rFonts w:ascii="Times New Roman" w:hAnsi="Times New Roman"/>
          <w:sz w:val="28"/>
          <w:szCs w:val="28"/>
        </w:rPr>
        <w:t>на Алтайского края</w:t>
      </w:r>
    </w:p>
    <w:p w:rsidR="003568C1" w:rsidRDefault="003568C1" w:rsidP="00277915">
      <w:pPr>
        <w:autoSpaceDE w:val="0"/>
        <w:autoSpaceDN w:val="0"/>
        <w:adjustRightInd w:val="0"/>
        <w:rPr>
          <w:rFonts w:ascii="Times New Roman" w:hAnsi="Times New Roman"/>
          <w:sz w:val="28"/>
          <w:szCs w:val="28"/>
        </w:rPr>
      </w:pPr>
    </w:p>
    <w:p w:rsidR="003568C1" w:rsidRPr="00FE7A10" w:rsidRDefault="003568C1" w:rsidP="00277915">
      <w:pPr>
        <w:autoSpaceDE w:val="0"/>
        <w:autoSpaceDN w:val="0"/>
        <w:adjustRightInd w:val="0"/>
        <w:rPr>
          <w:rFonts w:ascii="Times New Roman" w:hAnsi="Times New Roman"/>
          <w:sz w:val="28"/>
          <w:szCs w:val="28"/>
        </w:rPr>
      </w:pPr>
    </w:p>
    <w:p w:rsidR="009366D7" w:rsidRPr="00FE7A10" w:rsidRDefault="0016551A" w:rsidP="003568C1">
      <w:pPr>
        <w:autoSpaceDE w:val="0"/>
        <w:autoSpaceDN w:val="0"/>
        <w:adjustRightInd w:val="0"/>
        <w:ind w:firstLine="567"/>
        <w:jc w:val="both"/>
        <w:rPr>
          <w:rFonts w:ascii="Times New Roman" w:hAnsi="Times New Roman"/>
          <w:sz w:val="28"/>
          <w:szCs w:val="28"/>
        </w:rPr>
      </w:pPr>
      <w:r w:rsidRPr="00FE7A10">
        <w:rPr>
          <w:rFonts w:ascii="Times New Roman" w:hAnsi="Times New Roman"/>
          <w:sz w:val="28"/>
          <w:szCs w:val="28"/>
        </w:rPr>
        <w:t xml:space="preserve">На основании Федерального закона от </w:t>
      </w:r>
      <w:r w:rsidR="009366D7" w:rsidRPr="00FE7A10">
        <w:rPr>
          <w:rFonts w:ascii="Times New Roman" w:hAnsi="Times New Roman"/>
          <w:sz w:val="28"/>
          <w:szCs w:val="28"/>
        </w:rPr>
        <w:t>06.10.2003 №</w:t>
      </w:r>
      <w:r w:rsidR="000154DB" w:rsidRPr="00FE7A10">
        <w:rPr>
          <w:rFonts w:ascii="Times New Roman" w:hAnsi="Times New Roman"/>
          <w:sz w:val="28"/>
          <w:szCs w:val="28"/>
        </w:rPr>
        <w:t xml:space="preserve"> </w:t>
      </w:r>
      <w:r w:rsidR="009366D7" w:rsidRPr="00FE7A10">
        <w:rPr>
          <w:rFonts w:ascii="Times New Roman" w:hAnsi="Times New Roman"/>
          <w:sz w:val="28"/>
          <w:szCs w:val="28"/>
        </w:rPr>
        <w:t>131-ФЗ «Об общих принципах организации местного самоуправления в Российской Федерации»,</w:t>
      </w:r>
      <w:r w:rsidR="000154DB" w:rsidRPr="00FE7A10">
        <w:rPr>
          <w:rFonts w:ascii="Times New Roman" w:hAnsi="Times New Roman"/>
          <w:sz w:val="28"/>
          <w:szCs w:val="28"/>
        </w:rPr>
        <w:t xml:space="preserve"> </w:t>
      </w:r>
      <w:r w:rsidR="00EB62C6">
        <w:rPr>
          <w:rFonts w:ascii="Times New Roman" w:hAnsi="Times New Roman"/>
          <w:sz w:val="28"/>
          <w:szCs w:val="28"/>
        </w:rPr>
        <w:t>Федерального закона от 27.07.2006 №149-ФЗ «Об информации</w:t>
      </w:r>
      <w:r w:rsidR="00EB62C6" w:rsidRPr="00EB62C6">
        <w:rPr>
          <w:rFonts w:ascii="Times New Roman" w:hAnsi="Times New Roman"/>
          <w:sz w:val="28"/>
          <w:szCs w:val="28"/>
        </w:rPr>
        <w:t xml:space="preserve">, </w:t>
      </w:r>
      <w:r w:rsidR="00EB62C6">
        <w:rPr>
          <w:rFonts w:ascii="Times New Roman" w:hAnsi="Times New Roman"/>
          <w:sz w:val="28"/>
          <w:szCs w:val="28"/>
        </w:rPr>
        <w:t>информационных технологиях и о защите информации»</w:t>
      </w:r>
      <w:r w:rsidR="008B7BCE" w:rsidRPr="00FE7A10">
        <w:rPr>
          <w:rFonts w:ascii="Times New Roman" w:hAnsi="Times New Roman"/>
          <w:sz w:val="28"/>
          <w:szCs w:val="28"/>
        </w:rPr>
        <w:t>,</w:t>
      </w:r>
    </w:p>
    <w:p w:rsidR="0016551A" w:rsidRPr="00FE7A10" w:rsidRDefault="0016551A" w:rsidP="00C6418C">
      <w:pPr>
        <w:shd w:val="clear" w:color="auto" w:fill="FFFFFF"/>
        <w:ind w:right="5"/>
        <w:jc w:val="both"/>
        <w:rPr>
          <w:rFonts w:ascii="Times New Roman" w:hAnsi="Times New Roman"/>
          <w:spacing w:val="-1"/>
          <w:sz w:val="28"/>
          <w:szCs w:val="28"/>
        </w:rPr>
      </w:pPr>
      <w:r w:rsidRPr="00FE7A10">
        <w:rPr>
          <w:rFonts w:ascii="Times New Roman" w:hAnsi="Times New Roman"/>
          <w:spacing w:val="-1"/>
          <w:sz w:val="28"/>
          <w:szCs w:val="28"/>
        </w:rPr>
        <w:t>ПОСТАНОВЛЯЮ:</w:t>
      </w:r>
    </w:p>
    <w:p w:rsidR="003568C1" w:rsidRDefault="0016551A" w:rsidP="009370D4">
      <w:pPr>
        <w:autoSpaceDE w:val="0"/>
        <w:autoSpaceDN w:val="0"/>
        <w:adjustRightInd w:val="0"/>
        <w:jc w:val="both"/>
        <w:rPr>
          <w:rFonts w:ascii="Times New Roman" w:hAnsi="Times New Roman"/>
          <w:sz w:val="28"/>
          <w:szCs w:val="28"/>
        </w:rPr>
      </w:pPr>
      <w:r w:rsidRPr="00FE7A10">
        <w:rPr>
          <w:rFonts w:ascii="Times New Roman" w:hAnsi="Times New Roman"/>
          <w:spacing w:val="-1"/>
          <w:sz w:val="28"/>
          <w:szCs w:val="28"/>
        </w:rPr>
        <w:t>1.</w:t>
      </w:r>
      <w:r w:rsidR="00BD7A47" w:rsidRPr="00FE7A10">
        <w:rPr>
          <w:rFonts w:ascii="Times New Roman" w:hAnsi="Times New Roman"/>
          <w:spacing w:val="-1"/>
          <w:sz w:val="28"/>
          <w:szCs w:val="28"/>
        </w:rPr>
        <w:t xml:space="preserve"> </w:t>
      </w:r>
      <w:r w:rsidRPr="00FE7A10">
        <w:rPr>
          <w:rFonts w:ascii="Times New Roman" w:hAnsi="Times New Roman"/>
          <w:spacing w:val="-1"/>
          <w:sz w:val="28"/>
          <w:szCs w:val="28"/>
        </w:rPr>
        <w:t xml:space="preserve">Утвердить </w:t>
      </w:r>
      <w:r w:rsidR="00D40D23" w:rsidRPr="00FE7A10">
        <w:rPr>
          <w:rFonts w:ascii="Times New Roman" w:hAnsi="Times New Roman"/>
          <w:sz w:val="28"/>
          <w:szCs w:val="28"/>
        </w:rPr>
        <w:t xml:space="preserve">Положение об </w:t>
      </w:r>
      <w:r w:rsidR="001B1955" w:rsidRPr="00FE7A10">
        <w:rPr>
          <w:rFonts w:ascii="Times New Roman" w:hAnsi="Times New Roman"/>
          <w:sz w:val="28"/>
          <w:szCs w:val="28"/>
        </w:rPr>
        <w:t>обеспечении безопасности обще</w:t>
      </w:r>
      <w:r w:rsidR="00D40D23" w:rsidRPr="00FE7A10">
        <w:rPr>
          <w:rFonts w:ascii="Times New Roman" w:hAnsi="Times New Roman"/>
          <w:sz w:val="28"/>
          <w:szCs w:val="28"/>
        </w:rPr>
        <w:t>доступной информации в информационных системах</w:t>
      </w:r>
      <w:r w:rsidR="001B1955" w:rsidRPr="00FE7A10">
        <w:rPr>
          <w:rFonts w:ascii="Times New Roman" w:hAnsi="Times New Roman"/>
          <w:sz w:val="28"/>
          <w:szCs w:val="28"/>
        </w:rPr>
        <w:t xml:space="preserve"> </w:t>
      </w:r>
      <w:r w:rsidR="007A4256">
        <w:rPr>
          <w:rFonts w:ascii="Times New Roman" w:hAnsi="Times New Roman"/>
          <w:sz w:val="28"/>
          <w:szCs w:val="28"/>
        </w:rPr>
        <w:t xml:space="preserve">Администрации </w:t>
      </w:r>
      <w:proofErr w:type="spellStart"/>
      <w:r w:rsidR="007A4256">
        <w:rPr>
          <w:rFonts w:ascii="Times New Roman" w:hAnsi="Times New Roman"/>
          <w:sz w:val="28"/>
          <w:szCs w:val="28"/>
        </w:rPr>
        <w:t>Родинского</w:t>
      </w:r>
      <w:proofErr w:type="spellEnd"/>
      <w:r w:rsidR="007A4256">
        <w:rPr>
          <w:rFonts w:ascii="Times New Roman" w:hAnsi="Times New Roman"/>
          <w:sz w:val="28"/>
          <w:szCs w:val="28"/>
        </w:rPr>
        <w:t xml:space="preserve"> </w:t>
      </w:r>
      <w:r w:rsidR="00264094">
        <w:rPr>
          <w:rFonts w:ascii="Times New Roman" w:hAnsi="Times New Roman"/>
          <w:sz w:val="28"/>
          <w:szCs w:val="28"/>
        </w:rPr>
        <w:t xml:space="preserve">сельсовета </w:t>
      </w:r>
      <w:proofErr w:type="spellStart"/>
      <w:r w:rsidR="00264094">
        <w:rPr>
          <w:rFonts w:ascii="Times New Roman" w:hAnsi="Times New Roman"/>
          <w:sz w:val="28"/>
          <w:szCs w:val="28"/>
        </w:rPr>
        <w:t>Родинског</w:t>
      </w:r>
      <w:r w:rsidR="007759BB">
        <w:rPr>
          <w:rFonts w:ascii="Times New Roman" w:hAnsi="Times New Roman"/>
          <w:sz w:val="28"/>
          <w:szCs w:val="28"/>
        </w:rPr>
        <w:t>о</w:t>
      </w:r>
      <w:proofErr w:type="spellEnd"/>
      <w:r w:rsidR="00264094">
        <w:rPr>
          <w:rFonts w:ascii="Times New Roman" w:hAnsi="Times New Roman"/>
          <w:sz w:val="28"/>
          <w:szCs w:val="28"/>
        </w:rPr>
        <w:t xml:space="preserve"> райо</w:t>
      </w:r>
      <w:r w:rsidR="00264094" w:rsidRPr="00FE7A10">
        <w:rPr>
          <w:rFonts w:ascii="Times New Roman" w:hAnsi="Times New Roman"/>
          <w:sz w:val="28"/>
          <w:szCs w:val="28"/>
        </w:rPr>
        <w:t>на Алтайского края</w:t>
      </w:r>
      <w:r w:rsidR="003568C1">
        <w:rPr>
          <w:rFonts w:ascii="Times New Roman" w:hAnsi="Times New Roman"/>
          <w:sz w:val="28"/>
          <w:szCs w:val="28"/>
        </w:rPr>
        <w:t xml:space="preserve"> (приложение).</w:t>
      </w:r>
    </w:p>
    <w:p w:rsidR="003568C1" w:rsidRDefault="0016551A" w:rsidP="003568C1">
      <w:pPr>
        <w:autoSpaceDE w:val="0"/>
        <w:autoSpaceDN w:val="0"/>
        <w:adjustRightInd w:val="0"/>
        <w:ind w:firstLine="567"/>
        <w:jc w:val="both"/>
        <w:rPr>
          <w:rFonts w:ascii="Times New Roman" w:hAnsi="Times New Roman"/>
          <w:sz w:val="28"/>
          <w:szCs w:val="28"/>
        </w:rPr>
      </w:pPr>
      <w:r w:rsidRPr="00FE7A10">
        <w:rPr>
          <w:rFonts w:ascii="Times New Roman" w:hAnsi="Times New Roman"/>
          <w:sz w:val="28"/>
          <w:szCs w:val="28"/>
        </w:rPr>
        <w:t xml:space="preserve">2. </w:t>
      </w:r>
      <w:r w:rsidR="009370D4">
        <w:rPr>
          <w:rFonts w:ascii="Times New Roman" w:eastAsia="Times New Roman" w:hAnsi="Times New Roman"/>
          <w:sz w:val="28"/>
          <w:szCs w:val="28"/>
          <w:lang w:eastAsia="zh-CN"/>
        </w:rPr>
        <w:t>Р</w:t>
      </w:r>
      <w:r w:rsidR="00B805E2" w:rsidRPr="00F571F4">
        <w:rPr>
          <w:rFonts w:ascii="Times New Roman" w:eastAsia="Times New Roman" w:hAnsi="Times New Roman"/>
          <w:sz w:val="28"/>
          <w:szCs w:val="28"/>
          <w:lang w:eastAsia="zh-CN"/>
        </w:rPr>
        <w:t xml:space="preserve">азместить на официальном сайте Администрации </w:t>
      </w:r>
      <w:proofErr w:type="spellStart"/>
      <w:r w:rsidR="00B805E2" w:rsidRPr="00F571F4">
        <w:rPr>
          <w:rFonts w:ascii="Times New Roman" w:eastAsia="Times New Roman" w:hAnsi="Times New Roman"/>
          <w:sz w:val="28"/>
          <w:szCs w:val="20"/>
        </w:rPr>
        <w:t>Родинского</w:t>
      </w:r>
      <w:proofErr w:type="spellEnd"/>
      <w:r w:rsidR="00B805E2" w:rsidRPr="00F571F4">
        <w:rPr>
          <w:rFonts w:ascii="Times New Roman" w:eastAsia="Times New Roman" w:hAnsi="Times New Roman"/>
          <w:sz w:val="28"/>
          <w:szCs w:val="28"/>
          <w:lang w:eastAsia="zh-CN"/>
        </w:rPr>
        <w:t xml:space="preserve"> сельсовета </w:t>
      </w:r>
      <w:proofErr w:type="spellStart"/>
      <w:r w:rsidR="00B805E2" w:rsidRPr="00F571F4">
        <w:rPr>
          <w:rFonts w:ascii="Times New Roman" w:eastAsia="Times New Roman" w:hAnsi="Times New Roman"/>
          <w:sz w:val="28"/>
          <w:szCs w:val="28"/>
          <w:lang w:eastAsia="zh-CN"/>
        </w:rPr>
        <w:t>Родинского</w:t>
      </w:r>
      <w:proofErr w:type="spellEnd"/>
      <w:r w:rsidR="00B805E2" w:rsidRPr="00F571F4">
        <w:rPr>
          <w:rFonts w:ascii="Times New Roman" w:eastAsia="Times New Roman" w:hAnsi="Times New Roman"/>
          <w:sz w:val="28"/>
          <w:szCs w:val="28"/>
          <w:lang w:eastAsia="zh-CN"/>
        </w:rPr>
        <w:t xml:space="preserve"> района Алтайского края</w:t>
      </w:r>
      <w:r w:rsidR="003568C1">
        <w:rPr>
          <w:rFonts w:ascii="Times New Roman" w:hAnsi="Times New Roman"/>
          <w:sz w:val="28"/>
          <w:szCs w:val="28"/>
        </w:rPr>
        <w:t>.</w:t>
      </w:r>
    </w:p>
    <w:p w:rsidR="0016551A" w:rsidRPr="003568C1" w:rsidRDefault="0016551A" w:rsidP="003568C1">
      <w:pPr>
        <w:autoSpaceDE w:val="0"/>
        <w:autoSpaceDN w:val="0"/>
        <w:adjustRightInd w:val="0"/>
        <w:ind w:firstLine="567"/>
        <w:jc w:val="both"/>
        <w:rPr>
          <w:rFonts w:ascii="Times New Roman" w:hAnsi="Times New Roman"/>
          <w:sz w:val="28"/>
          <w:szCs w:val="28"/>
        </w:rPr>
      </w:pPr>
      <w:r w:rsidRPr="00FE7A10">
        <w:rPr>
          <w:rFonts w:ascii="Times New Roman" w:hAnsi="Times New Roman"/>
          <w:sz w:val="28"/>
          <w:szCs w:val="28"/>
        </w:rPr>
        <w:t>3. Контроль исполнения настоящего пос</w:t>
      </w:r>
      <w:r w:rsidR="001F68C4" w:rsidRPr="00FE7A10">
        <w:rPr>
          <w:rFonts w:ascii="Times New Roman" w:hAnsi="Times New Roman"/>
          <w:sz w:val="28"/>
          <w:szCs w:val="28"/>
        </w:rPr>
        <w:t>тановления оставляю за собой.</w:t>
      </w:r>
    </w:p>
    <w:p w:rsidR="0016551A" w:rsidRPr="00FE7A10" w:rsidRDefault="0016551A" w:rsidP="00C6418C">
      <w:pPr>
        <w:shd w:val="clear" w:color="auto" w:fill="FFFFFF"/>
        <w:tabs>
          <w:tab w:val="left" w:pos="1013"/>
        </w:tabs>
        <w:autoSpaceDE w:val="0"/>
        <w:autoSpaceDN w:val="0"/>
        <w:adjustRightInd w:val="0"/>
        <w:jc w:val="both"/>
        <w:rPr>
          <w:rFonts w:ascii="Times New Roman" w:hAnsi="Times New Roman"/>
          <w:spacing w:val="-13"/>
          <w:sz w:val="28"/>
          <w:szCs w:val="28"/>
        </w:rPr>
      </w:pPr>
    </w:p>
    <w:p w:rsidR="00F804A8" w:rsidRPr="00FE7A10" w:rsidRDefault="00F804A8" w:rsidP="0016551A">
      <w:pPr>
        <w:shd w:val="clear" w:color="auto" w:fill="FFFFFF"/>
        <w:spacing w:after="240"/>
        <w:ind w:left="3600" w:right="480"/>
        <w:rPr>
          <w:rFonts w:ascii="Times New Roman" w:hAnsi="Times New Roman"/>
          <w:sz w:val="28"/>
          <w:szCs w:val="28"/>
        </w:rPr>
      </w:pPr>
    </w:p>
    <w:p w:rsidR="00264094" w:rsidRPr="00264094" w:rsidRDefault="00264094" w:rsidP="00264094">
      <w:pPr>
        <w:widowControl/>
        <w:suppressAutoHyphens w:val="0"/>
        <w:autoSpaceDE w:val="0"/>
        <w:autoSpaceDN w:val="0"/>
        <w:rPr>
          <w:rFonts w:ascii="Times New Roman" w:eastAsia="Times New Roman" w:hAnsi="Times New Roman"/>
          <w:sz w:val="28"/>
          <w:szCs w:val="28"/>
        </w:rPr>
      </w:pPr>
      <w:r w:rsidRPr="00264094">
        <w:rPr>
          <w:rFonts w:ascii="Times New Roman" w:eastAsia="Times New Roman" w:hAnsi="Times New Roman"/>
          <w:sz w:val="28"/>
          <w:szCs w:val="28"/>
        </w:rPr>
        <w:t>Глава Администрации</w:t>
      </w:r>
    </w:p>
    <w:p w:rsidR="00EA0246" w:rsidRDefault="00264094" w:rsidP="00264094">
      <w:pPr>
        <w:rPr>
          <w:rFonts w:ascii="Times New Roman" w:eastAsia="Times New Roman" w:hAnsi="Times New Roman"/>
          <w:sz w:val="28"/>
          <w:szCs w:val="28"/>
        </w:rPr>
      </w:pPr>
      <w:proofErr w:type="spellStart"/>
      <w:r w:rsidRPr="00264094">
        <w:rPr>
          <w:rFonts w:ascii="Times New Roman" w:eastAsia="Times New Roman" w:hAnsi="Times New Roman"/>
          <w:sz w:val="28"/>
          <w:szCs w:val="28"/>
        </w:rPr>
        <w:t>Родинского</w:t>
      </w:r>
      <w:proofErr w:type="spellEnd"/>
      <w:r w:rsidRPr="00264094">
        <w:rPr>
          <w:rFonts w:ascii="Times New Roman" w:eastAsia="Times New Roman" w:hAnsi="Times New Roman"/>
          <w:sz w:val="28"/>
          <w:szCs w:val="28"/>
        </w:rPr>
        <w:t xml:space="preserve"> сельсовета </w:t>
      </w:r>
      <w:r w:rsidRPr="00264094">
        <w:rPr>
          <w:rFonts w:ascii="Times New Roman" w:eastAsia="Times New Roman" w:hAnsi="Times New Roman"/>
          <w:sz w:val="28"/>
          <w:szCs w:val="28"/>
        </w:rPr>
        <w:tab/>
      </w:r>
      <w:r w:rsidRPr="00264094">
        <w:rPr>
          <w:rFonts w:ascii="Times New Roman" w:eastAsia="Times New Roman" w:hAnsi="Times New Roman"/>
          <w:sz w:val="28"/>
          <w:szCs w:val="28"/>
        </w:rPr>
        <w:tab/>
      </w:r>
      <w:r w:rsidRPr="00264094">
        <w:rPr>
          <w:rFonts w:ascii="Times New Roman" w:eastAsia="Times New Roman" w:hAnsi="Times New Roman"/>
          <w:sz w:val="28"/>
          <w:szCs w:val="28"/>
        </w:rPr>
        <w:tab/>
      </w:r>
      <w:r w:rsidRPr="00264094">
        <w:rPr>
          <w:rFonts w:ascii="Times New Roman" w:eastAsia="Times New Roman" w:hAnsi="Times New Roman"/>
          <w:sz w:val="28"/>
          <w:szCs w:val="28"/>
        </w:rPr>
        <w:tab/>
      </w:r>
      <w:r w:rsidRPr="00264094">
        <w:rPr>
          <w:rFonts w:ascii="Times New Roman" w:eastAsia="Times New Roman" w:hAnsi="Times New Roman"/>
          <w:sz w:val="28"/>
          <w:szCs w:val="28"/>
        </w:rPr>
        <w:tab/>
      </w:r>
      <w:r w:rsidRPr="00264094">
        <w:rPr>
          <w:rFonts w:ascii="Times New Roman" w:eastAsia="Times New Roman" w:hAnsi="Times New Roman"/>
          <w:sz w:val="28"/>
          <w:szCs w:val="28"/>
        </w:rPr>
        <w:tab/>
      </w:r>
      <w:r w:rsidRPr="00264094">
        <w:rPr>
          <w:rFonts w:ascii="Times New Roman" w:eastAsia="Times New Roman" w:hAnsi="Times New Roman"/>
          <w:sz w:val="28"/>
          <w:szCs w:val="28"/>
        </w:rPr>
        <w:tab/>
        <w:t xml:space="preserve">В.А. </w:t>
      </w:r>
      <w:proofErr w:type="spellStart"/>
      <w:r w:rsidRPr="00264094">
        <w:rPr>
          <w:rFonts w:ascii="Times New Roman" w:eastAsia="Times New Roman" w:hAnsi="Times New Roman"/>
          <w:sz w:val="28"/>
          <w:szCs w:val="28"/>
        </w:rPr>
        <w:t>Кондрик</w:t>
      </w:r>
      <w:proofErr w:type="spellEnd"/>
    </w:p>
    <w:p w:rsidR="002D61F2" w:rsidRPr="002D61F2" w:rsidRDefault="00136235" w:rsidP="002D61F2">
      <w:pPr>
        <w:ind w:left="6096"/>
        <w:rPr>
          <w:rFonts w:ascii="Times New Roman" w:eastAsia="Times New Roman" w:hAnsi="Times New Roman"/>
          <w:sz w:val="28"/>
          <w:szCs w:val="28"/>
        </w:rPr>
      </w:pPr>
      <w:r>
        <w:rPr>
          <w:rFonts w:ascii="Times New Roman" w:eastAsia="Times New Roman" w:hAnsi="Times New Roman"/>
          <w:sz w:val="28"/>
          <w:szCs w:val="28"/>
        </w:rPr>
        <w:br w:type="page"/>
      </w:r>
      <w:r w:rsidR="002D61F2" w:rsidRPr="002D61F2">
        <w:rPr>
          <w:rFonts w:ascii="Times New Roman" w:eastAsia="Times New Roman" w:hAnsi="Times New Roman"/>
          <w:sz w:val="28"/>
          <w:szCs w:val="28"/>
        </w:rPr>
        <w:lastRenderedPageBreak/>
        <w:t>УТВЕРЖДАЮ</w:t>
      </w:r>
    </w:p>
    <w:p w:rsidR="00520438" w:rsidRDefault="002D61F2" w:rsidP="002D61F2">
      <w:pPr>
        <w:ind w:left="6096"/>
        <w:rPr>
          <w:rFonts w:ascii="Times New Roman" w:eastAsia="Times New Roman" w:hAnsi="Times New Roman"/>
          <w:sz w:val="28"/>
          <w:szCs w:val="28"/>
        </w:rPr>
      </w:pPr>
      <w:r w:rsidRPr="002D61F2">
        <w:rPr>
          <w:rFonts w:ascii="Times New Roman" w:eastAsia="Times New Roman" w:hAnsi="Times New Roman"/>
          <w:sz w:val="28"/>
          <w:szCs w:val="28"/>
        </w:rPr>
        <w:t>Глава</w:t>
      </w:r>
      <w:r w:rsidR="00520438">
        <w:rPr>
          <w:rFonts w:ascii="Times New Roman" w:eastAsia="Times New Roman" w:hAnsi="Times New Roman"/>
          <w:sz w:val="28"/>
          <w:szCs w:val="28"/>
        </w:rPr>
        <w:t xml:space="preserve"> Администрации</w:t>
      </w:r>
      <w:r w:rsidRPr="002D61F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Родинского</w:t>
      </w:r>
      <w:proofErr w:type="spellEnd"/>
      <w:r w:rsidRPr="002D61F2">
        <w:rPr>
          <w:rFonts w:ascii="Times New Roman" w:eastAsia="Times New Roman" w:hAnsi="Times New Roman"/>
          <w:sz w:val="28"/>
          <w:szCs w:val="28"/>
        </w:rPr>
        <w:t xml:space="preserve"> сельс</w:t>
      </w:r>
      <w:r>
        <w:rPr>
          <w:rFonts w:ascii="Times New Roman" w:eastAsia="Times New Roman" w:hAnsi="Times New Roman"/>
          <w:sz w:val="28"/>
          <w:szCs w:val="28"/>
        </w:rPr>
        <w:t>овета</w:t>
      </w:r>
    </w:p>
    <w:p w:rsidR="00520438" w:rsidRDefault="00520438" w:rsidP="002D61F2">
      <w:pPr>
        <w:ind w:left="6096"/>
        <w:rPr>
          <w:rFonts w:ascii="Times New Roman" w:eastAsia="Times New Roman" w:hAnsi="Times New Roman"/>
          <w:sz w:val="28"/>
          <w:szCs w:val="28"/>
        </w:rPr>
      </w:pPr>
    </w:p>
    <w:p w:rsidR="002D61F2" w:rsidRPr="002D61F2" w:rsidRDefault="00520438" w:rsidP="002D61F2">
      <w:pPr>
        <w:ind w:left="6096"/>
        <w:rPr>
          <w:rFonts w:ascii="Times New Roman" w:eastAsia="Times New Roman" w:hAnsi="Times New Roman"/>
          <w:sz w:val="28"/>
          <w:szCs w:val="28"/>
        </w:rPr>
      </w:pPr>
      <w:r>
        <w:rPr>
          <w:rFonts w:ascii="Times New Roman" w:eastAsia="Times New Roman" w:hAnsi="Times New Roman"/>
          <w:sz w:val="28"/>
          <w:szCs w:val="28"/>
        </w:rPr>
        <w:t>____________</w:t>
      </w:r>
      <w:proofErr w:type="spellStart"/>
      <w:r w:rsidR="002D61F2" w:rsidRPr="002D61F2">
        <w:rPr>
          <w:rFonts w:ascii="Times New Roman" w:eastAsia="Times New Roman" w:hAnsi="Times New Roman"/>
          <w:sz w:val="28"/>
          <w:szCs w:val="28"/>
        </w:rPr>
        <w:t>В.</w:t>
      </w:r>
      <w:r>
        <w:rPr>
          <w:rFonts w:ascii="Times New Roman" w:eastAsia="Times New Roman" w:hAnsi="Times New Roman"/>
          <w:sz w:val="28"/>
          <w:szCs w:val="28"/>
        </w:rPr>
        <w:t>А</w:t>
      </w:r>
      <w:r w:rsidR="002D61F2" w:rsidRPr="002D61F2">
        <w:rPr>
          <w:rFonts w:ascii="Times New Roman" w:eastAsia="Times New Roman" w:hAnsi="Times New Roman"/>
          <w:sz w:val="28"/>
          <w:szCs w:val="28"/>
        </w:rPr>
        <w:t>.</w:t>
      </w:r>
      <w:r>
        <w:rPr>
          <w:rFonts w:ascii="Times New Roman" w:eastAsia="Times New Roman" w:hAnsi="Times New Roman"/>
          <w:sz w:val="28"/>
          <w:szCs w:val="28"/>
        </w:rPr>
        <w:t>Кондрик</w:t>
      </w:r>
      <w:proofErr w:type="spellEnd"/>
    </w:p>
    <w:p w:rsidR="0016551A" w:rsidRPr="00FE7A10" w:rsidRDefault="002D61F2" w:rsidP="002D61F2">
      <w:pPr>
        <w:ind w:left="6096"/>
        <w:rPr>
          <w:rFonts w:ascii="Times New Roman" w:eastAsia="Times New Roman" w:hAnsi="Times New Roman"/>
          <w:sz w:val="28"/>
          <w:szCs w:val="28"/>
        </w:rPr>
      </w:pPr>
      <w:r w:rsidRPr="002D61F2">
        <w:rPr>
          <w:rFonts w:ascii="Times New Roman" w:eastAsia="Times New Roman" w:hAnsi="Times New Roman"/>
          <w:sz w:val="28"/>
          <w:szCs w:val="28"/>
        </w:rPr>
        <w:t>«</w:t>
      </w:r>
      <w:r w:rsidR="00301981">
        <w:rPr>
          <w:rFonts w:ascii="Times New Roman" w:eastAsia="Times New Roman" w:hAnsi="Times New Roman"/>
          <w:sz w:val="28"/>
          <w:szCs w:val="28"/>
        </w:rPr>
        <w:t xml:space="preserve"> 03 </w:t>
      </w:r>
      <w:r w:rsidRPr="002D61F2">
        <w:rPr>
          <w:rFonts w:ascii="Times New Roman" w:eastAsia="Times New Roman" w:hAnsi="Times New Roman"/>
          <w:sz w:val="28"/>
          <w:szCs w:val="28"/>
        </w:rPr>
        <w:t xml:space="preserve">» </w:t>
      </w:r>
      <w:r w:rsidR="00301981">
        <w:rPr>
          <w:rFonts w:ascii="Times New Roman" w:eastAsia="Times New Roman" w:hAnsi="Times New Roman"/>
          <w:sz w:val="28"/>
          <w:szCs w:val="28"/>
        </w:rPr>
        <w:t xml:space="preserve"> апреля </w:t>
      </w:r>
      <w:r w:rsidRPr="002D61F2">
        <w:rPr>
          <w:rFonts w:ascii="Times New Roman" w:eastAsia="Times New Roman" w:hAnsi="Times New Roman"/>
          <w:sz w:val="28"/>
          <w:szCs w:val="28"/>
        </w:rPr>
        <w:t>20</w:t>
      </w:r>
      <w:r w:rsidR="00301981">
        <w:rPr>
          <w:rFonts w:ascii="Times New Roman" w:eastAsia="Times New Roman" w:hAnsi="Times New Roman"/>
          <w:sz w:val="28"/>
          <w:szCs w:val="28"/>
        </w:rPr>
        <w:t>24</w:t>
      </w:r>
      <w:bookmarkStart w:id="0" w:name="_GoBack"/>
      <w:bookmarkEnd w:id="0"/>
      <w:r w:rsidRPr="002D61F2">
        <w:rPr>
          <w:rFonts w:ascii="Times New Roman" w:eastAsia="Times New Roman" w:hAnsi="Times New Roman"/>
          <w:sz w:val="28"/>
          <w:szCs w:val="28"/>
        </w:rPr>
        <w:t>г.</w:t>
      </w:r>
    </w:p>
    <w:p w:rsidR="00776273" w:rsidRDefault="005F4A94" w:rsidP="005F4A94">
      <w:pPr>
        <w:autoSpaceDE w:val="0"/>
        <w:autoSpaceDN w:val="0"/>
        <w:adjustRightInd w:val="0"/>
        <w:jc w:val="center"/>
        <w:rPr>
          <w:rFonts w:ascii="Times New Roman" w:hAnsi="Times New Roman"/>
          <w:sz w:val="28"/>
          <w:szCs w:val="28"/>
        </w:rPr>
      </w:pPr>
      <w:r w:rsidRPr="005F4A94">
        <w:rPr>
          <w:rFonts w:ascii="Times New Roman" w:hAnsi="Times New Roman"/>
          <w:sz w:val="28"/>
          <w:szCs w:val="28"/>
        </w:rPr>
        <w:t xml:space="preserve">Положение </w:t>
      </w:r>
    </w:p>
    <w:p w:rsidR="00B805E2" w:rsidRDefault="005F4A94" w:rsidP="00520438">
      <w:pPr>
        <w:autoSpaceDE w:val="0"/>
        <w:autoSpaceDN w:val="0"/>
        <w:adjustRightInd w:val="0"/>
        <w:jc w:val="center"/>
        <w:rPr>
          <w:rFonts w:ascii="Times New Roman" w:hAnsi="Times New Roman"/>
          <w:sz w:val="28"/>
          <w:szCs w:val="28"/>
        </w:rPr>
      </w:pPr>
      <w:r w:rsidRPr="005F4A94">
        <w:rPr>
          <w:rFonts w:ascii="Times New Roman" w:hAnsi="Times New Roman"/>
          <w:sz w:val="28"/>
          <w:szCs w:val="28"/>
        </w:rPr>
        <w:t xml:space="preserve">об обеспечении безопасности общедоступной информации в информационных системах </w:t>
      </w:r>
      <w:r w:rsidR="00B805E2" w:rsidRPr="00FE7A10">
        <w:rPr>
          <w:rFonts w:ascii="Times New Roman" w:hAnsi="Times New Roman"/>
          <w:sz w:val="28"/>
          <w:szCs w:val="28"/>
        </w:rPr>
        <w:t>Администрации</w:t>
      </w:r>
      <w:r w:rsidR="00B805E2">
        <w:rPr>
          <w:rFonts w:ascii="Times New Roman" w:hAnsi="Times New Roman"/>
          <w:sz w:val="28"/>
          <w:szCs w:val="28"/>
        </w:rPr>
        <w:t xml:space="preserve"> </w:t>
      </w:r>
      <w:proofErr w:type="spellStart"/>
      <w:r w:rsidR="00B805E2">
        <w:rPr>
          <w:rFonts w:ascii="Times New Roman" w:hAnsi="Times New Roman"/>
          <w:sz w:val="28"/>
          <w:szCs w:val="28"/>
        </w:rPr>
        <w:t>Родинского</w:t>
      </w:r>
      <w:proofErr w:type="spellEnd"/>
      <w:r w:rsidR="00B805E2">
        <w:rPr>
          <w:rFonts w:ascii="Times New Roman" w:hAnsi="Times New Roman"/>
          <w:sz w:val="28"/>
          <w:szCs w:val="28"/>
        </w:rPr>
        <w:t xml:space="preserve"> сельсовета</w:t>
      </w:r>
    </w:p>
    <w:p w:rsidR="005F4A94" w:rsidRDefault="00B805E2" w:rsidP="00520438">
      <w:pPr>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Родинског</w:t>
      </w:r>
      <w:proofErr w:type="spellEnd"/>
      <w:r>
        <w:rPr>
          <w:rFonts w:ascii="Times New Roman" w:hAnsi="Times New Roman"/>
          <w:sz w:val="28"/>
          <w:szCs w:val="28"/>
        </w:rPr>
        <w:t xml:space="preserve"> райо</w:t>
      </w:r>
      <w:r w:rsidRPr="00FE7A10">
        <w:rPr>
          <w:rFonts w:ascii="Times New Roman" w:hAnsi="Times New Roman"/>
          <w:sz w:val="28"/>
          <w:szCs w:val="28"/>
        </w:rPr>
        <w:t>на Алтайского края</w:t>
      </w:r>
    </w:p>
    <w:p w:rsidR="00776273" w:rsidRPr="005F4A94" w:rsidRDefault="00776273" w:rsidP="005F4A94">
      <w:pPr>
        <w:autoSpaceDE w:val="0"/>
        <w:autoSpaceDN w:val="0"/>
        <w:adjustRightInd w:val="0"/>
        <w:jc w:val="center"/>
        <w:rPr>
          <w:rFonts w:ascii="Times New Roman" w:hAnsi="Times New Roman"/>
          <w:sz w:val="28"/>
          <w:szCs w:val="28"/>
        </w:rPr>
      </w:pPr>
    </w:p>
    <w:p w:rsidR="00355EB5" w:rsidRDefault="00251EC6" w:rsidP="00355EB5">
      <w:pPr>
        <w:pStyle w:val="4"/>
        <w:shd w:val="clear" w:color="auto" w:fill="auto"/>
        <w:tabs>
          <w:tab w:val="left" w:pos="1369"/>
        </w:tabs>
        <w:spacing w:line="322" w:lineRule="exact"/>
        <w:ind w:left="860" w:right="20" w:firstLine="0"/>
        <w:jc w:val="center"/>
      </w:pPr>
      <w:r>
        <w:t>I. Общие положения</w:t>
      </w:r>
    </w:p>
    <w:p w:rsidR="003142FE" w:rsidRDefault="00355EB5" w:rsidP="00355EB5">
      <w:pPr>
        <w:pStyle w:val="4"/>
        <w:shd w:val="clear" w:color="auto" w:fill="auto"/>
        <w:tabs>
          <w:tab w:val="left" w:pos="0"/>
        </w:tabs>
        <w:spacing w:line="322" w:lineRule="exact"/>
        <w:ind w:right="20" w:firstLine="0"/>
        <w:jc w:val="both"/>
      </w:pPr>
      <w:r>
        <w:tab/>
      </w:r>
      <w:r w:rsidR="00251EC6">
        <w:t>1.1. Настоящая Политика инф</w:t>
      </w:r>
      <w:r>
        <w:t>о</w:t>
      </w:r>
      <w:r w:rsidR="00251EC6">
        <w:t>рма</w:t>
      </w:r>
      <w:r>
        <w:t>ц</w:t>
      </w:r>
      <w:r w:rsidR="00251EC6">
        <w:t xml:space="preserve">ионной безопасности Администрации </w:t>
      </w:r>
      <w:proofErr w:type="spellStart"/>
      <w:r>
        <w:t>Родинск</w:t>
      </w:r>
      <w:r w:rsidR="00251EC6">
        <w:t>ого</w:t>
      </w:r>
      <w:proofErr w:type="spellEnd"/>
      <w:r w:rsidR="00251EC6">
        <w:t xml:space="preserve"> сельсовета </w:t>
      </w:r>
      <w:proofErr w:type="spellStart"/>
      <w:r>
        <w:t>Родин</w:t>
      </w:r>
      <w:r w:rsidR="00251EC6">
        <w:t>ского</w:t>
      </w:r>
      <w:proofErr w:type="spellEnd"/>
      <w:r w:rsidR="00251EC6">
        <w:t xml:space="preserve"> района (далее - Политика ИБ) разработана в целях установления безопасных способов обработки информации в электронном виде, в том числе в информационных системах (сайтах) Администрации </w:t>
      </w:r>
      <w:proofErr w:type="spellStart"/>
      <w:r w:rsidR="003142FE">
        <w:t>Родинского</w:t>
      </w:r>
      <w:proofErr w:type="spellEnd"/>
      <w:r w:rsidR="00251EC6">
        <w:t xml:space="preserve"> сельсовета </w:t>
      </w:r>
      <w:proofErr w:type="spellStart"/>
      <w:r w:rsidR="003142FE">
        <w:t>Родинского</w:t>
      </w:r>
      <w:proofErr w:type="spellEnd"/>
      <w:r w:rsidR="00251EC6">
        <w:t xml:space="preserve"> района (д</w:t>
      </w:r>
      <w:r w:rsidR="003142FE">
        <w:t>алее - информационная система).</w:t>
      </w:r>
    </w:p>
    <w:p w:rsidR="003142FE" w:rsidRDefault="003142FE" w:rsidP="00355EB5">
      <w:pPr>
        <w:pStyle w:val="4"/>
        <w:shd w:val="clear" w:color="auto" w:fill="auto"/>
        <w:tabs>
          <w:tab w:val="left" w:pos="0"/>
        </w:tabs>
        <w:spacing w:line="322" w:lineRule="exact"/>
        <w:ind w:right="20" w:firstLine="0"/>
        <w:jc w:val="both"/>
      </w:pPr>
      <w:r>
        <w:tab/>
      </w:r>
      <w:r w:rsidR="00251EC6">
        <w:t xml:space="preserve">1.2. </w:t>
      </w:r>
      <w:proofErr w:type="gramStart"/>
      <w:r w:rsidR="00251EC6">
        <w:t xml:space="preserve">Настоящая Политика ИБ определяет 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цели и задачи защиты информации, устанавливает методы защиты информации, которыми должны руководствоваться муниципальные служащие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иные работники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замещающие должности, не отнесенные к должностям муниципальной службы (далее - служащие), при обработке информации в электронном виде, в том числе в информационных системах, ответственность служащих</w:t>
      </w:r>
      <w:proofErr w:type="gramEnd"/>
      <w:r w:rsidR="00251EC6">
        <w:t xml:space="preserve"> за нарушение требований настоящей Политики ИБ. Действие настоящей Политики ИБ не применяется к отношениям, связанным с обеспечением безопасности информации, сост</w:t>
      </w:r>
      <w:r>
        <w:t>авляющей государственную тайну.</w:t>
      </w:r>
    </w:p>
    <w:p w:rsidR="003142FE" w:rsidRDefault="003142FE" w:rsidP="00355EB5">
      <w:pPr>
        <w:pStyle w:val="4"/>
        <w:shd w:val="clear" w:color="auto" w:fill="auto"/>
        <w:tabs>
          <w:tab w:val="left" w:pos="0"/>
        </w:tabs>
        <w:spacing w:line="322" w:lineRule="exact"/>
        <w:ind w:right="20" w:firstLine="0"/>
        <w:jc w:val="both"/>
      </w:pPr>
      <w:r>
        <w:tab/>
      </w:r>
      <w:r w:rsidR="00251EC6">
        <w:t xml:space="preserve">1.3. Настоящая Политика ИБ применима ко всем техническим средствам (серверам, периферийному оборудованию, автоматизированным рабочим местам (далее - АРМ) и так далее), установленным 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ко всем процессам обработки информации с использованием указанных технических средств</w:t>
      </w:r>
      <w:r w:rsidR="00E04AE2">
        <w:t>.</w:t>
      </w:r>
    </w:p>
    <w:p w:rsidR="003142FE" w:rsidRDefault="003142FE" w:rsidP="00355EB5">
      <w:pPr>
        <w:pStyle w:val="4"/>
        <w:shd w:val="clear" w:color="auto" w:fill="auto"/>
        <w:tabs>
          <w:tab w:val="left" w:pos="0"/>
        </w:tabs>
        <w:spacing w:line="322" w:lineRule="exact"/>
        <w:ind w:right="20" w:firstLine="0"/>
        <w:jc w:val="both"/>
      </w:pPr>
      <w:r>
        <w:tab/>
      </w:r>
      <w:r w:rsidR="00251EC6">
        <w:t>1.4. Действие настоящей Политики ИБ распространяется на все</w:t>
      </w:r>
      <w:r w:rsidR="00E04AE2">
        <w:t>х</w:t>
      </w:r>
      <w:r w:rsidR="00251EC6">
        <w:t xml:space="preserve"> </w:t>
      </w:r>
      <w:r w:rsidR="00E04AE2">
        <w:t>работников</w:t>
      </w:r>
      <w:r w:rsidR="00251EC6">
        <w:t xml:space="preserve">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При осуществлении санкционированного доступа к информационным ресурсам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органами государственной власти, иными органами местного самоуправления, государственными, муниципальными учреждениями требования по безопасности информации устанавливаются в соглашении об информационном взаимодействии.</w:t>
      </w:r>
    </w:p>
    <w:p w:rsidR="00F42C54" w:rsidRDefault="003142FE" w:rsidP="00355EB5">
      <w:pPr>
        <w:pStyle w:val="4"/>
        <w:shd w:val="clear" w:color="auto" w:fill="auto"/>
        <w:tabs>
          <w:tab w:val="left" w:pos="0"/>
        </w:tabs>
        <w:spacing w:line="322" w:lineRule="exact"/>
        <w:ind w:right="20" w:firstLine="0"/>
        <w:jc w:val="both"/>
      </w:pPr>
      <w:r>
        <w:tab/>
      </w:r>
      <w:r w:rsidR="00251EC6">
        <w:t xml:space="preserve">1.5. </w:t>
      </w:r>
      <w:proofErr w:type="gramStart"/>
      <w:r w:rsidR="00251EC6">
        <w:t xml:space="preserve">Правовыми основаниями настоящей Политики ИБ являются Конституция Российской Федерации, Гражданский кодекс Российской Федерации, Уголовный кодекс Российской Федерации, Кодекс Российской Федерации об административных правонарушениях, Федеральный закон от 27.07.2006 г. № 149-ФЗ «Об информации, информационных технологиях и о защите информации», </w:t>
      </w:r>
      <w:r w:rsidR="00251EC6">
        <w:lastRenderedPageBreak/>
        <w:t>иные нормативные правовые акты Российской Федерации, акты и документы Федеральной службы по техническому и экспортному контролю, Федеральной службы безопасности, Федеральной службы по надзору</w:t>
      </w:r>
      <w:proofErr w:type="gramEnd"/>
      <w:r w:rsidR="00251EC6">
        <w:t xml:space="preserve"> в сфере</w:t>
      </w:r>
      <w:r w:rsidR="00F42C54">
        <w:t xml:space="preserve"> связи и массовых коммуникаций.</w:t>
      </w:r>
    </w:p>
    <w:p w:rsidR="00F42C54" w:rsidRDefault="00F42C54" w:rsidP="00F42C54">
      <w:pPr>
        <w:pStyle w:val="4"/>
        <w:shd w:val="clear" w:color="auto" w:fill="auto"/>
        <w:tabs>
          <w:tab w:val="left" w:pos="0"/>
        </w:tabs>
        <w:spacing w:line="322" w:lineRule="exact"/>
        <w:ind w:right="20" w:firstLine="0"/>
        <w:jc w:val="center"/>
      </w:pPr>
      <w:r>
        <w:t>II. Термины и определения</w:t>
      </w:r>
    </w:p>
    <w:p w:rsidR="00F42C54" w:rsidRDefault="00F42C54" w:rsidP="00355EB5">
      <w:pPr>
        <w:pStyle w:val="4"/>
        <w:shd w:val="clear" w:color="auto" w:fill="auto"/>
        <w:tabs>
          <w:tab w:val="left" w:pos="0"/>
        </w:tabs>
        <w:spacing w:line="322" w:lineRule="exact"/>
        <w:ind w:right="20" w:firstLine="0"/>
        <w:jc w:val="both"/>
      </w:pPr>
      <w:r>
        <w:tab/>
      </w:r>
      <w:r w:rsidR="00251EC6">
        <w:t>В настоящей Политике ИБ используются с</w:t>
      </w:r>
      <w:r>
        <w:t>ледующие термины и определения:</w:t>
      </w:r>
    </w:p>
    <w:p w:rsidR="006F7F21" w:rsidRDefault="00F42C54" w:rsidP="00355EB5">
      <w:pPr>
        <w:pStyle w:val="4"/>
        <w:shd w:val="clear" w:color="auto" w:fill="auto"/>
        <w:tabs>
          <w:tab w:val="left" w:pos="0"/>
        </w:tabs>
        <w:spacing w:line="322" w:lineRule="exact"/>
        <w:ind w:right="20" w:firstLine="0"/>
        <w:jc w:val="both"/>
      </w:pPr>
      <w:r>
        <w:rPr>
          <w:b/>
        </w:rPr>
        <w:tab/>
      </w:r>
      <w:r w:rsidR="00251EC6" w:rsidRPr="00F42C54">
        <w:rPr>
          <w:b/>
        </w:rPr>
        <w:t>вирус</w:t>
      </w:r>
      <w:r w:rsidR="00251EC6">
        <w:t xml:space="preserve"> (компьютерный, программный)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вредоносная программа - компьютерная программа либо иная компьютерная информация, предназначенная для несанкционированного уничтожения, блокирования, модификации, копирования компьютерной информации или нейтрализации средств </w:t>
      </w:r>
      <w:r w:rsidR="006F7F21">
        <w:t>защиты компьютерной информации;</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доступность информации</w:t>
      </w:r>
      <w:r w:rsidR="00251EC6">
        <w:t xml:space="preserve"> - состояние информации, при котором субъекты, имеющие санкционированные права доступа, могут реализовать их беспрепятственно; защищаемая информация - информация, являющаяся предметом собственности и подлежащая защите в соответствии с требованиями правовых актов или требованиями, устанавлива</w:t>
      </w:r>
      <w:r>
        <w:t>емыми собственником информации;</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идентификатор (имя, логин)</w:t>
      </w:r>
      <w:r w:rsidR="00251EC6">
        <w:t xml:space="preserve"> - набор символов, представляющий уникальное наименование объекта или субъекта в информационной системе, позволяющее однозначно идентифицировать пользователя при входе его в систему, определить его права в ней, фиксировать действия и тому подобное;</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информационная безопасность</w:t>
      </w:r>
      <w:r w:rsidR="00251EC6">
        <w:t xml:space="preserve"> - состояние защищенности информ</w:t>
      </w:r>
      <w:r>
        <w:t>ационной среды;</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информационная среда</w:t>
      </w:r>
      <w:r w:rsidR="00251EC6">
        <w:t xml:space="preserve"> - совокупность условий для технологической переработки и эффективного использования информационных ресурсов (в том числе технические средства, программное обеспечение, телекоммуникации, уровень подготовки пользователей, формы контроля, документопотоки, процедуры, регламенты, юридические нормы, иные факторы, воздействующие на информационные процессы и информационные системы);</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информационные ресурсы</w:t>
      </w:r>
      <w:r w:rsidR="00251EC6">
        <w:t xml:space="preserve"> - отдельные документы, массивы документов, в том числе содержащиеся в информационных системах (архивах, фондах, банках данных, других информационных системах); инцидент информационной безопасности - любое непредвиденное или нежелательное событие, которое может нарушить деятельность или информационную безопасность;</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несанкционированное действие</w:t>
      </w:r>
      <w:r w:rsidR="00251EC6">
        <w:t xml:space="preserve"> - действие субъекта в нарушение установленных в информационной системе регламентируем</w:t>
      </w:r>
      <w:r>
        <w:t>ых правил обработки информации;</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 xml:space="preserve">оператор информационной системы Администрации </w:t>
      </w:r>
      <w:proofErr w:type="spellStart"/>
      <w:r w:rsidR="00F42C54" w:rsidRPr="006F7F21">
        <w:rPr>
          <w:b/>
        </w:rPr>
        <w:t>Родинского</w:t>
      </w:r>
      <w:proofErr w:type="spellEnd"/>
      <w:r w:rsidR="00251EC6" w:rsidRPr="006F7F21">
        <w:rPr>
          <w:b/>
        </w:rPr>
        <w:t xml:space="preserve"> сельсовета </w:t>
      </w:r>
      <w:proofErr w:type="spellStart"/>
      <w:r w:rsidR="00F42C54" w:rsidRPr="006F7F21">
        <w:rPr>
          <w:b/>
        </w:rPr>
        <w:t>Родинского</w:t>
      </w:r>
      <w:proofErr w:type="spellEnd"/>
      <w:r w:rsidR="00251EC6" w:rsidRPr="006F7F21">
        <w:rPr>
          <w:b/>
        </w:rPr>
        <w:t xml:space="preserve"> района (далее - оператор информационной системы)</w:t>
      </w:r>
      <w:r w:rsidR="00251EC6">
        <w:t xml:space="preserve"> - функциональный орган Администрации </w:t>
      </w:r>
      <w:proofErr w:type="spellStart"/>
      <w:r w:rsidR="00F42C54">
        <w:t>Родинского</w:t>
      </w:r>
      <w:proofErr w:type="spellEnd"/>
      <w:r w:rsidR="00251EC6">
        <w:t xml:space="preserve"> сельсовета </w:t>
      </w:r>
      <w:proofErr w:type="spellStart"/>
      <w:r w:rsidR="00F42C54">
        <w:t>Родинского</w:t>
      </w:r>
      <w:proofErr w:type="spellEnd"/>
      <w:r w:rsidR="00251EC6">
        <w:t xml:space="preserve"> района, определяющий цели и порядок экспл</w:t>
      </w:r>
      <w:r>
        <w:t>уатации информационной системы;</w:t>
      </w:r>
    </w:p>
    <w:p w:rsidR="006F7F21" w:rsidRDefault="006F7F21" w:rsidP="00355EB5">
      <w:pPr>
        <w:pStyle w:val="4"/>
        <w:shd w:val="clear" w:color="auto" w:fill="auto"/>
        <w:tabs>
          <w:tab w:val="left" w:pos="0"/>
        </w:tabs>
        <w:spacing w:line="322" w:lineRule="exact"/>
        <w:ind w:right="20" w:firstLine="0"/>
        <w:jc w:val="both"/>
      </w:pPr>
      <w:r>
        <w:lastRenderedPageBreak/>
        <w:tab/>
      </w:r>
      <w:r w:rsidR="00251EC6" w:rsidRPr="006F7F21">
        <w:rPr>
          <w:b/>
        </w:rPr>
        <w:t>пароль</w:t>
      </w:r>
      <w:r w:rsidR="00251EC6">
        <w:t xml:space="preserve"> - конфиденциальная последовательность символов, связанная с субъектом и известная только ему, позволяющая его аутентифицировать, то есть подтвердить соответствие реальной сущности субъекта предъявляемому им при входе идентификатору;</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профиль</w:t>
      </w:r>
      <w:r w:rsidR="00251EC6">
        <w:t xml:space="preserve"> - набор установок и конфигураций, специфичный для данного субъекта или объекта и определяющий его работу в информационной системе;</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системный администратор</w:t>
      </w:r>
      <w:r w:rsidR="00251EC6">
        <w:t xml:space="preserve"> - лицо, обеспечивающее выполнение функций по обеспечению работы компьютерной техники, сети и программного обеспечения в Администрации </w:t>
      </w:r>
      <w:proofErr w:type="spellStart"/>
      <w:r>
        <w:t>Родинского</w:t>
      </w:r>
      <w:proofErr w:type="spellEnd"/>
      <w:r w:rsidR="00251EC6">
        <w:t xml:space="preserve"> сельсовета </w:t>
      </w:r>
      <w:proofErr w:type="spellStart"/>
      <w:r>
        <w:t>Родинского</w:t>
      </w:r>
      <w:proofErr w:type="spellEnd"/>
      <w:r>
        <w:t xml:space="preserve"> района;</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угроза безопасности информации</w:t>
      </w:r>
      <w:r w:rsidR="00251EC6">
        <w:t xml:space="preserve"> - потенциально возможное событие, действие, процесс или явление, которое может привести к нарушению конфиденциальности, целостности, доступности информации, а также неправомерному тиражированию, которое наносит ущерб собственнику, владельцу или пользователю информации;</w:t>
      </w:r>
    </w:p>
    <w:p w:rsidR="006F7F21" w:rsidRDefault="006F7F21" w:rsidP="00355EB5">
      <w:pPr>
        <w:pStyle w:val="4"/>
        <w:shd w:val="clear" w:color="auto" w:fill="auto"/>
        <w:tabs>
          <w:tab w:val="left" w:pos="0"/>
        </w:tabs>
        <w:spacing w:line="322" w:lineRule="exact"/>
        <w:ind w:right="20" w:firstLine="0"/>
        <w:jc w:val="both"/>
      </w:pPr>
      <w:r>
        <w:tab/>
      </w:r>
      <w:r w:rsidR="00251EC6" w:rsidRPr="006F7F21">
        <w:rPr>
          <w:b/>
        </w:rPr>
        <w:t>уязвимость</w:t>
      </w:r>
      <w:r w:rsidR="00251EC6">
        <w:t xml:space="preserve"> - свойство информационной системы, обусловливающее возможность реализации угроз безопасности, обрабатываемой в ней информации; целостность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санкционированное</w:t>
      </w:r>
      <w:r>
        <w:t xml:space="preserve"> право на изменение информации.</w:t>
      </w:r>
    </w:p>
    <w:p w:rsidR="006F7F21" w:rsidRDefault="006F7F21" w:rsidP="00355EB5">
      <w:pPr>
        <w:pStyle w:val="4"/>
        <w:shd w:val="clear" w:color="auto" w:fill="auto"/>
        <w:tabs>
          <w:tab w:val="left" w:pos="0"/>
        </w:tabs>
        <w:spacing w:line="322" w:lineRule="exact"/>
        <w:ind w:right="20" w:firstLine="0"/>
        <w:jc w:val="both"/>
      </w:pPr>
      <w:r>
        <w:tab/>
      </w:r>
      <w:proofErr w:type="gramStart"/>
      <w:r w:rsidR="00251EC6">
        <w:t>Термины «информация, информационная система, информационная система персональных данных, конфиденциальность информации, обладатель информации, сайт в сети Интернет (далее - сайт), спам, обезличивание персональных данных, общедоступная информация» используются в значениях, установленных федеральными законами от 27.07.2006 г. № 149-ФЗ «Об информации, информационных технологиях и о защите информации» от 27.07.2006 г. № 152-ФЗ «О персональных данных», Постановлением Правительства Российской Федерации от 10.09.2007 г. № 575 «Об утверждении Правил</w:t>
      </w:r>
      <w:proofErr w:type="gramEnd"/>
      <w:r w:rsidR="00251EC6">
        <w:t xml:space="preserve"> оказан</w:t>
      </w:r>
      <w:r>
        <w:t xml:space="preserve">ия </w:t>
      </w:r>
      <w:proofErr w:type="spellStart"/>
      <w:r>
        <w:t>телематических</w:t>
      </w:r>
      <w:proofErr w:type="spellEnd"/>
      <w:r>
        <w:t xml:space="preserve"> услуг связи».</w:t>
      </w:r>
    </w:p>
    <w:p w:rsidR="006F7F21" w:rsidRDefault="006F7F21" w:rsidP="00355EB5">
      <w:pPr>
        <w:pStyle w:val="4"/>
        <w:shd w:val="clear" w:color="auto" w:fill="auto"/>
        <w:tabs>
          <w:tab w:val="left" w:pos="0"/>
        </w:tabs>
        <w:spacing w:line="322" w:lineRule="exact"/>
        <w:ind w:right="20" w:firstLine="0"/>
        <w:jc w:val="both"/>
      </w:pPr>
      <w:r>
        <w:tab/>
      </w:r>
      <w:r w:rsidR="00251EC6">
        <w:t xml:space="preserve">Термины «электронная подпись, сертификат ключа проверки электронной подписи, владелец сертификата ключа проверки электронной подписи, ключ электронной подписи, ключ проверки электронной подписи, средства электронной подписи» используются в значениях, установленных Федеральным законом от 06.04.2011 г. № </w:t>
      </w:r>
      <w:r>
        <w:t>63-Ф3 «Об электронной подписи».</w:t>
      </w:r>
    </w:p>
    <w:p w:rsidR="006F7F21" w:rsidRDefault="00251EC6" w:rsidP="006F7F21">
      <w:pPr>
        <w:pStyle w:val="4"/>
        <w:shd w:val="clear" w:color="auto" w:fill="auto"/>
        <w:tabs>
          <w:tab w:val="left" w:pos="0"/>
        </w:tabs>
        <w:spacing w:line="322" w:lineRule="exact"/>
        <w:ind w:right="20" w:firstLine="0"/>
        <w:jc w:val="center"/>
      </w:pPr>
      <w:r>
        <w:t>III.</w:t>
      </w:r>
      <w:r w:rsidR="000A71C9">
        <w:t xml:space="preserve"> </w:t>
      </w:r>
      <w:r>
        <w:t>Цели и задачи защиты информации</w:t>
      </w:r>
    </w:p>
    <w:p w:rsidR="00A646A4" w:rsidRDefault="00251EC6" w:rsidP="006F7F21">
      <w:pPr>
        <w:pStyle w:val="4"/>
        <w:shd w:val="clear" w:color="auto" w:fill="auto"/>
        <w:tabs>
          <w:tab w:val="left" w:pos="0"/>
        </w:tabs>
        <w:spacing w:line="322" w:lineRule="exact"/>
        <w:ind w:right="20" w:firstLine="0"/>
        <w:jc w:val="center"/>
      </w:pPr>
      <w:r>
        <w:t xml:space="preserve">в Администрации </w:t>
      </w:r>
      <w:proofErr w:type="spellStart"/>
      <w:r w:rsidR="006F7F21">
        <w:t>Родинского</w:t>
      </w:r>
      <w:proofErr w:type="spellEnd"/>
      <w:r>
        <w:t xml:space="preserve"> сельсовета </w:t>
      </w:r>
      <w:proofErr w:type="spellStart"/>
      <w:r w:rsidR="006F7F21">
        <w:t>Родинского</w:t>
      </w:r>
      <w:proofErr w:type="spellEnd"/>
      <w:r>
        <w:t xml:space="preserve"> района,</w:t>
      </w:r>
    </w:p>
    <w:p w:rsidR="006F7F21" w:rsidRDefault="00251EC6" w:rsidP="006F7F21">
      <w:pPr>
        <w:pStyle w:val="4"/>
        <w:shd w:val="clear" w:color="auto" w:fill="auto"/>
        <w:tabs>
          <w:tab w:val="left" w:pos="0"/>
        </w:tabs>
        <w:spacing w:line="322" w:lineRule="exact"/>
        <w:ind w:right="20" w:firstLine="0"/>
        <w:jc w:val="center"/>
      </w:pPr>
      <w:r>
        <w:t>основные вид</w:t>
      </w:r>
      <w:r w:rsidR="006F7F21">
        <w:t>ы угроз безопасности информации</w:t>
      </w:r>
    </w:p>
    <w:p w:rsidR="00A646A4" w:rsidRDefault="006F7F21" w:rsidP="00355EB5">
      <w:pPr>
        <w:pStyle w:val="4"/>
        <w:shd w:val="clear" w:color="auto" w:fill="auto"/>
        <w:tabs>
          <w:tab w:val="left" w:pos="0"/>
        </w:tabs>
        <w:spacing w:line="322" w:lineRule="exact"/>
        <w:ind w:right="20" w:firstLine="0"/>
        <w:jc w:val="both"/>
      </w:pPr>
      <w:r>
        <w:tab/>
      </w:r>
      <w:r w:rsidR="00251EC6">
        <w:t xml:space="preserve">3.1. Обеспечение информационной безопасности в Администрации </w:t>
      </w:r>
      <w:proofErr w:type="spellStart"/>
      <w:r w:rsidR="00A646A4">
        <w:t>Родинского</w:t>
      </w:r>
      <w:proofErr w:type="spellEnd"/>
      <w:r w:rsidR="00251EC6">
        <w:t xml:space="preserve"> сельсовета </w:t>
      </w:r>
      <w:proofErr w:type="spellStart"/>
      <w:r w:rsidR="00A646A4">
        <w:t>Родинского</w:t>
      </w:r>
      <w:proofErr w:type="spellEnd"/>
      <w:r w:rsidR="00251EC6">
        <w:t xml:space="preserve"> района (защита информации) - деятельность, направленная на предотвращение утечки защищаемой информации, несанкционированных и (или) непреднамеренных воздействий на защищаемую информацию, ее носители, процессы обработки. Защищаемой информацией в Администрации </w:t>
      </w:r>
      <w:proofErr w:type="spellStart"/>
      <w:r w:rsidR="00A646A4">
        <w:t>Родинского</w:t>
      </w:r>
      <w:proofErr w:type="spellEnd"/>
      <w:r w:rsidR="00251EC6">
        <w:t xml:space="preserve"> сельсовета </w:t>
      </w:r>
      <w:proofErr w:type="spellStart"/>
      <w:r w:rsidR="00A646A4">
        <w:t>Родинского</w:t>
      </w:r>
      <w:proofErr w:type="spellEnd"/>
      <w:r w:rsidR="00251EC6">
        <w:t xml:space="preserve"> района является вся информация, обрабатываемая в Администрации </w:t>
      </w:r>
      <w:proofErr w:type="spellStart"/>
      <w:r w:rsidR="00A646A4">
        <w:t>Родинского</w:t>
      </w:r>
      <w:proofErr w:type="spellEnd"/>
      <w:r w:rsidR="00251EC6">
        <w:t xml:space="preserve"> сельсовета </w:t>
      </w:r>
      <w:proofErr w:type="spellStart"/>
      <w:r w:rsidR="00A646A4">
        <w:t>Родинского</w:t>
      </w:r>
      <w:proofErr w:type="spellEnd"/>
      <w:r w:rsidR="00251EC6">
        <w:t xml:space="preserve"> района (далее - информация), независимо от ее местонахождения в информационной среде.</w:t>
      </w:r>
    </w:p>
    <w:p w:rsidR="00A646A4" w:rsidRDefault="00A646A4" w:rsidP="00355EB5">
      <w:pPr>
        <w:pStyle w:val="4"/>
        <w:shd w:val="clear" w:color="auto" w:fill="auto"/>
        <w:tabs>
          <w:tab w:val="left" w:pos="0"/>
        </w:tabs>
        <w:spacing w:line="322" w:lineRule="exact"/>
        <w:ind w:right="20" w:firstLine="0"/>
        <w:jc w:val="both"/>
      </w:pPr>
      <w:r>
        <w:lastRenderedPageBreak/>
        <w:tab/>
      </w:r>
      <w:r w:rsidR="00251EC6">
        <w:t xml:space="preserve">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обрабатывается информация различных уровней конфиденциальности:</w:t>
      </w:r>
    </w:p>
    <w:p w:rsidR="00A646A4" w:rsidRDefault="00A646A4" w:rsidP="00355EB5">
      <w:pPr>
        <w:pStyle w:val="4"/>
        <w:shd w:val="clear" w:color="auto" w:fill="auto"/>
        <w:tabs>
          <w:tab w:val="left" w:pos="0"/>
        </w:tabs>
        <w:spacing w:line="322" w:lineRule="exact"/>
        <w:ind w:right="20" w:firstLine="0"/>
        <w:jc w:val="both"/>
      </w:pPr>
      <w:r>
        <w:tab/>
      </w:r>
      <w:r w:rsidR="00251EC6">
        <w:t>общедоступная (открытая) информация, для которой требуется обеспечение доступности и целостности;</w:t>
      </w:r>
    </w:p>
    <w:p w:rsidR="00A646A4" w:rsidRDefault="00A646A4" w:rsidP="00355EB5">
      <w:pPr>
        <w:pStyle w:val="4"/>
        <w:shd w:val="clear" w:color="auto" w:fill="auto"/>
        <w:tabs>
          <w:tab w:val="left" w:pos="0"/>
        </w:tabs>
        <w:spacing w:line="322" w:lineRule="exact"/>
        <w:ind w:right="20" w:firstLine="0"/>
        <w:jc w:val="both"/>
      </w:pPr>
      <w:r>
        <w:tab/>
      </w:r>
      <w:r w:rsidR="00251EC6">
        <w:t>информация ограниченного распространения, доступ к которой ограничивается в соответствии с действующим законодательством Российской Федерации (далее - конфиденциальная информация), и наравне с доступностью и целостностью требуется обеспечение конфиденциальности.</w:t>
      </w:r>
    </w:p>
    <w:p w:rsidR="00A646A4" w:rsidRDefault="00A646A4" w:rsidP="00355EB5">
      <w:pPr>
        <w:pStyle w:val="4"/>
        <w:shd w:val="clear" w:color="auto" w:fill="auto"/>
        <w:tabs>
          <w:tab w:val="left" w:pos="0"/>
        </w:tabs>
        <w:spacing w:line="322" w:lineRule="exact"/>
        <w:ind w:right="20" w:firstLine="0"/>
        <w:jc w:val="both"/>
      </w:pPr>
      <w:r>
        <w:tab/>
      </w:r>
      <w:r w:rsidR="00251EC6">
        <w:t>Уровень конфиденциальности устанавливается обладателем информации.</w:t>
      </w:r>
    </w:p>
    <w:p w:rsidR="00A646A4" w:rsidRDefault="00A646A4" w:rsidP="00355EB5">
      <w:pPr>
        <w:pStyle w:val="4"/>
        <w:shd w:val="clear" w:color="auto" w:fill="auto"/>
        <w:tabs>
          <w:tab w:val="left" w:pos="0"/>
        </w:tabs>
        <w:spacing w:line="322" w:lineRule="exact"/>
        <w:ind w:right="20" w:firstLine="0"/>
        <w:jc w:val="both"/>
      </w:pPr>
      <w:r>
        <w:tab/>
      </w:r>
      <w:r w:rsidR="00251EC6">
        <w:t xml:space="preserve">3.2. Основными задачами защиты информации 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являются:</w:t>
      </w:r>
    </w:p>
    <w:p w:rsidR="00A646A4" w:rsidRDefault="00A646A4" w:rsidP="00355EB5">
      <w:pPr>
        <w:pStyle w:val="4"/>
        <w:shd w:val="clear" w:color="auto" w:fill="auto"/>
        <w:tabs>
          <w:tab w:val="left" w:pos="0"/>
        </w:tabs>
        <w:spacing w:line="322" w:lineRule="exact"/>
        <w:ind w:right="20" w:firstLine="0"/>
        <w:jc w:val="both"/>
      </w:pPr>
      <w:r>
        <w:tab/>
      </w:r>
      <w:r w:rsidR="00251EC6">
        <w:t>выявление и оценка потенциальных угроз информационной безопасности и уязвимостей объектов защиты;</w:t>
      </w:r>
    </w:p>
    <w:p w:rsidR="00A646A4" w:rsidRDefault="00A646A4" w:rsidP="00355EB5">
      <w:pPr>
        <w:pStyle w:val="4"/>
        <w:shd w:val="clear" w:color="auto" w:fill="auto"/>
        <w:tabs>
          <w:tab w:val="left" w:pos="0"/>
        </w:tabs>
        <w:spacing w:line="322" w:lineRule="exact"/>
        <w:ind w:right="20" w:firstLine="0"/>
        <w:jc w:val="both"/>
      </w:pPr>
      <w:r>
        <w:tab/>
      </w:r>
      <w:r w:rsidR="00251EC6">
        <w:t>исключение либо минимизация выявленных угроз безопасности; предотвращение инцидент</w:t>
      </w:r>
      <w:r>
        <w:t>ов информационной безопасности.</w:t>
      </w:r>
    </w:p>
    <w:p w:rsidR="00A646A4" w:rsidRDefault="00A646A4" w:rsidP="00355EB5">
      <w:pPr>
        <w:pStyle w:val="4"/>
        <w:shd w:val="clear" w:color="auto" w:fill="auto"/>
        <w:tabs>
          <w:tab w:val="left" w:pos="0"/>
        </w:tabs>
        <w:spacing w:line="322" w:lineRule="exact"/>
        <w:ind w:right="20" w:firstLine="0"/>
        <w:jc w:val="both"/>
      </w:pPr>
      <w:r>
        <w:tab/>
      </w:r>
      <w:r w:rsidR="00251EC6">
        <w:t>3.3. Угрозы безопасности информации могут быть реализованы за счет:</w:t>
      </w:r>
    </w:p>
    <w:p w:rsidR="00A646A4" w:rsidRDefault="00251EC6" w:rsidP="00355EB5">
      <w:pPr>
        <w:pStyle w:val="4"/>
        <w:shd w:val="clear" w:color="auto" w:fill="auto"/>
        <w:tabs>
          <w:tab w:val="left" w:pos="0"/>
        </w:tabs>
        <w:spacing w:line="322" w:lineRule="exact"/>
        <w:ind w:right="20" w:firstLine="0"/>
        <w:jc w:val="both"/>
      </w:pPr>
      <w:r>
        <w:t>- утечки по техническим каналам утечки информации;</w:t>
      </w:r>
    </w:p>
    <w:p w:rsidR="00A646A4" w:rsidRDefault="00251EC6" w:rsidP="00355EB5">
      <w:pPr>
        <w:pStyle w:val="4"/>
        <w:shd w:val="clear" w:color="auto" w:fill="auto"/>
        <w:tabs>
          <w:tab w:val="left" w:pos="0"/>
        </w:tabs>
        <w:spacing w:line="322" w:lineRule="exact"/>
        <w:ind w:right="20" w:firstLine="0"/>
        <w:jc w:val="both"/>
      </w:pPr>
      <w:r>
        <w:t>- несанкционированного доступа с использованием соответству</w:t>
      </w:r>
      <w:r w:rsidR="00A646A4">
        <w:t>ющего программного обеспечения.</w:t>
      </w:r>
    </w:p>
    <w:p w:rsidR="00554760" w:rsidRDefault="00A646A4" w:rsidP="00355EB5">
      <w:pPr>
        <w:pStyle w:val="4"/>
        <w:shd w:val="clear" w:color="auto" w:fill="auto"/>
        <w:tabs>
          <w:tab w:val="left" w:pos="0"/>
        </w:tabs>
        <w:spacing w:line="322" w:lineRule="exact"/>
        <w:ind w:right="20" w:firstLine="0"/>
        <w:jc w:val="both"/>
      </w:pPr>
      <w:r>
        <w:tab/>
      </w:r>
      <w:r w:rsidR="00251EC6">
        <w:t xml:space="preserve">3.4. </w:t>
      </w:r>
      <w:proofErr w:type="gramStart"/>
      <w:r w:rsidR="00251EC6">
        <w:t>Угрозы безопасности информации могут проявляться в виде инцидентов информационной безопасности: утрата информации, оборудования или устройств, системные сбои или перегрузки, противоправные и (или) ошибочные действия служащих при работе на АРМ, нарушение правил обработки информации, в том числе разглашение паролей доступа к информационным ресурсам, которые повлекли или могли повлечь нарушение конфиденциальности, целостности и (или) доступности информации, нарушение физических мер защиты, неконтролируемые изменения</w:t>
      </w:r>
      <w:proofErr w:type="gramEnd"/>
      <w:r w:rsidR="00251EC6">
        <w:t xml:space="preserve"> систем, сбои программного обеспечения, отказы в обслуживании сервисов, средств обработки информации, оборудования, нарушение правил доступа, внедрение вредоносных программ.</w:t>
      </w:r>
    </w:p>
    <w:p w:rsidR="00554760" w:rsidRDefault="00251EC6" w:rsidP="00554760">
      <w:pPr>
        <w:pStyle w:val="4"/>
        <w:shd w:val="clear" w:color="auto" w:fill="auto"/>
        <w:tabs>
          <w:tab w:val="left" w:pos="0"/>
        </w:tabs>
        <w:spacing w:line="322" w:lineRule="exact"/>
        <w:ind w:right="20" w:firstLine="0"/>
        <w:jc w:val="center"/>
      </w:pPr>
      <w:r>
        <w:t>IV. Регламентация доступа в служебные помещения</w:t>
      </w:r>
    </w:p>
    <w:p w:rsidR="00554760" w:rsidRDefault="00251EC6" w:rsidP="00554760">
      <w:pPr>
        <w:pStyle w:val="4"/>
        <w:shd w:val="clear" w:color="auto" w:fill="auto"/>
        <w:tabs>
          <w:tab w:val="left" w:pos="0"/>
        </w:tabs>
        <w:spacing w:line="322" w:lineRule="exact"/>
        <w:ind w:right="20" w:firstLine="0"/>
        <w:jc w:val="center"/>
      </w:pPr>
      <w:r>
        <w:t xml:space="preserve">Администрации </w:t>
      </w:r>
      <w:proofErr w:type="spellStart"/>
      <w:r w:rsidR="00554760">
        <w:t>Родинского</w:t>
      </w:r>
      <w:proofErr w:type="spellEnd"/>
      <w:r>
        <w:t xml:space="preserve"> сельсовета </w:t>
      </w:r>
      <w:proofErr w:type="spellStart"/>
      <w:r w:rsidR="00554760">
        <w:t>Родинского</w:t>
      </w:r>
      <w:proofErr w:type="spellEnd"/>
      <w:r>
        <w:t xml:space="preserve"> района</w:t>
      </w:r>
    </w:p>
    <w:p w:rsidR="00554760" w:rsidRDefault="00554760" w:rsidP="00355EB5">
      <w:pPr>
        <w:pStyle w:val="4"/>
        <w:shd w:val="clear" w:color="auto" w:fill="auto"/>
        <w:tabs>
          <w:tab w:val="left" w:pos="0"/>
        </w:tabs>
        <w:spacing w:line="322" w:lineRule="exact"/>
        <w:ind w:right="20" w:firstLine="0"/>
        <w:jc w:val="both"/>
      </w:pPr>
      <w:r>
        <w:tab/>
      </w:r>
      <w:r w:rsidR="00251EC6">
        <w:t xml:space="preserve">Регламентация доступа в служебные помещения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осуществляется в целях: обеспечения физической сохранности носителей информации, оборудования, исключения возможности несанкционированного доступа в служебные помещения, в том </w:t>
      </w:r>
      <w:proofErr w:type="gramStart"/>
      <w:r w:rsidR="00251EC6">
        <w:t>числе</w:t>
      </w:r>
      <w:proofErr w:type="gramEnd"/>
      <w:r w:rsidR="00251EC6">
        <w:t xml:space="preserve"> в которых ведется обработка конфиденциальной информации.</w:t>
      </w:r>
    </w:p>
    <w:p w:rsidR="00C071DC" w:rsidRDefault="00251EC6" w:rsidP="00C071DC">
      <w:pPr>
        <w:pStyle w:val="4"/>
        <w:shd w:val="clear" w:color="auto" w:fill="auto"/>
        <w:tabs>
          <w:tab w:val="left" w:pos="0"/>
        </w:tabs>
        <w:spacing w:line="322" w:lineRule="exact"/>
        <w:ind w:right="20" w:firstLine="0"/>
        <w:jc w:val="center"/>
      </w:pPr>
      <w:r>
        <w:t>V. Разграничение доступа</w:t>
      </w:r>
    </w:p>
    <w:p w:rsidR="00C071DC" w:rsidRDefault="00251EC6" w:rsidP="00C071DC">
      <w:pPr>
        <w:pStyle w:val="4"/>
        <w:shd w:val="clear" w:color="auto" w:fill="auto"/>
        <w:tabs>
          <w:tab w:val="left" w:pos="0"/>
        </w:tabs>
        <w:spacing w:line="322" w:lineRule="exact"/>
        <w:ind w:right="20" w:firstLine="0"/>
        <w:jc w:val="center"/>
      </w:pPr>
      <w:r>
        <w:t>к техническим средствам</w:t>
      </w:r>
      <w:r w:rsidR="00C071DC">
        <w:t xml:space="preserve"> </w:t>
      </w:r>
      <w:r>
        <w:t>и информационным ресурсам</w:t>
      </w:r>
    </w:p>
    <w:p w:rsidR="00C071DC" w:rsidRDefault="00251EC6" w:rsidP="00C071DC">
      <w:pPr>
        <w:pStyle w:val="4"/>
        <w:shd w:val="clear" w:color="auto" w:fill="auto"/>
        <w:tabs>
          <w:tab w:val="left" w:pos="0"/>
        </w:tabs>
        <w:spacing w:line="322" w:lineRule="exact"/>
        <w:ind w:right="20" w:firstLine="0"/>
        <w:jc w:val="center"/>
      </w:pPr>
      <w:r>
        <w:t xml:space="preserve">Администрации </w:t>
      </w:r>
      <w:proofErr w:type="spellStart"/>
      <w:r w:rsidR="00C071DC">
        <w:t>Родинского</w:t>
      </w:r>
      <w:proofErr w:type="spellEnd"/>
      <w:r>
        <w:t xml:space="preserve"> сельсовета </w:t>
      </w:r>
      <w:proofErr w:type="spellStart"/>
      <w:r w:rsidR="00C071DC">
        <w:t>Родинского</w:t>
      </w:r>
      <w:proofErr w:type="spellEnd"/>
      <w:r>
        <w:t xml:space="preserve"> района</w:t>
      </w:r>
    </w:p>
    <w:p w:rsidR="00C071DC" w:rsidRDefault="00C071DC" w:rsidP="00355EB5">
      <w:pPr>
        <w:pStyle w:val="4"/>
        <w:shd w:val="clear" w:color="auto" w:fill="auto"/>
        <w:tabs>
          <w:tab w:val="left" w:pos="0"/>
        </w:tabs>
        <w:spacing w:line="322" w:lineRule="exact"/>
        <w:ind w:right="20" w:firstLine="0"/>
        <w:jc w:val="both"/>
      </w:pPr>
      <w:r>
        <w:tab/>
      </w:r>
      <w:r w:rsidR="00251EC6">
        <w:t xml:space="preserve">5.1. Разграничение доступа к техническим средствам и информационным ресурсам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направлено на предотвращение получения информации, обрабатываемой в электронном виде, в том числе в информационных системах, с нарушением регламентируемых нормативными правовыми актами или владельцами информации правил, </w:t>
      </w:r>
      <w:r w:rsidR="00251EC6">
        <w:lastRenderedPageBreak/>
        <w:t xml:space="preserve">следствием которых может быть нарушение конфиденциальности, целостности </w:t>
      </w:r>
      <w:r>
        <w:t>и (или) доступности информации.</w:t>
      </w:r>
    </w:p>
    <w:p w:rsidR="00C071DC" w:rsidRDefault="00C071DC" w:rsidP="00355EB5">
      <w:pPr>
        <w:pStyle w:val="4"/>
        <w:shd w:val="clear" w:color="auto" w:fill="auto"/>
        <w:tabs>
          <w:tab w:val="left" w:pos="0"/>
        </w:tabs>
        <w:spacing w:line="322" w:lineRule="exact"/>
        <w:ind w:right="20" w:firstLine="0"/>
        <w:jc w:val="both"/>
      </w:pPr>
      <w:r>
        <w:tab/>
      </w:r>
      <w:r w:rsidR="00251EC6">
        <w:t xml:space="preserve">5.2. Для работы с информационными ресурсами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и</w:t>
      </w:r>
      <w:r>
        <w:t xml:space="preserve"> служащему предоставляется АРМ.</w:t>
      </w:r>
    </w:p>
    <w:p w:rsidR="00C071DC" w:rsidRDefault="00C071DC" w:rsidP="00355EB5">
      <w:pPr>
        <w:pStyle w:val="4"/>
        <w:shd w:val="clear" w:color="auto" w:fill="auto"/>
        <w:tabs>
          <w:tab w:val="left" w:pos="0"/>
        </w:tabs>
        <w:spacing w:line="322" w:lineRule="exact"/>
        <w:ind w:right="20" w:firstLine="0"/>
        <w:jc w:val="both"/>
      </w:pPr>
      <w:r>
        <w:tab/>
      </w:r>
      <w:r w:rsidR="00251EC6">
        <w:t>Программное обеспечение (далее - ПО) АРМ устанавливается и обновляется системным администратором со специальных ресурсов или съемных носителей в соответствии с лицензионным соглашением. При передаче АРМ другому служащему производится удаление профиля пользователя АРМ.</w:t>
      </w:r>
    </w:p>
    <w:p w:rsidR="00C071DC" w:rsidRDefault="00C071DC" w:rsidP="00355EB5">
      <w:pPr>
        <w:pStyle w:val="4"/>
        <w:shd w:val="clear" w:color="auto" w:fill="auto"/>
        <w:tabs>
          <w:tab w:val="left" w:pos="0"/>
        </w:tabs>
        <w:spacing w:line="322" w:lineRule="exact"/>
        <w:ind w:right="20" w:firstLine="0"/>
        <w:jc w:val="both"/>
      </w:pPr>
      <w:r>
        <w:tab/>
      </w:r>
      <w:r w:rsidR="00251EC6">
        <w:t xml:space="preserve">5.3. К работе с информационными ресурсами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допускаются </w:t>
      </w:r>
      <w:r w:rsidR="004C11EB">
        <w:t>работники</w:t>
      </w:r>
      <w:r w:rsidR="00251EC6">
        <w:t>, ознакомл</w:t>
      </w:r>
      <w:r>
        <w:t>енные с настоящей Политикой ИБ.</w:t>
      </w:r>
    </w:p>
    <w:p w:rsidR="00A16CEC" w:rsidRDefault="00C071DC" w:rsidP="00A16CEC">
      <w:pPr>
        <w:pStyle w:val="4"/>
        <w:shd w:val="clear" w:color="auto" w:fill="auto"/>
        <w:tabs>
          <w:tab w:val="left" w:pos="0"/>
        </w:tabs>
        <w:spacing w:line="322" w:lineRule="exact"/>
        <w:ind w:right="20" w:firstLine="0"/>
        <w:jc w:val="both"/>
      </w:pPr>
      <w:r>
        <w:tab/>
      </w:r>
      <w:r w:rsidR="00251EC6">
        <w:t xml:space="preserve">5.4. Для осуществления доступа к информационным ресурсам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w:t>
      </w:r>
      <w:r w:rsidR="004C11EB">
        <w:t>работнику</w:t>
      </w:r>
      <w:r w:rsidR="00251EC6">
        <w:t xml:space="preserve"> создается учетная запись - присваивается уникальный идентификатор</w:t>
      </w:r>
      <w:r w:rsidR="00A16CEC">
        <w:t xml:space="preserve"> (имя, логин) и пароль доступа.</w:t>
      </w:r>
    </w:p>
    <w:p w:rsidR="00A16CEC" w:rsidRDefault="00A16CEC" w:rsidP="00A16CEC">
      <w:pPr>
        <w:pStyle w:val="4"/>
        <w:shd w:val="clear" w:color="auto" w:fill="auto"/>
        <w:tabs>
          <w:tab w:val="left" w:pos="0"/>
        </w:tabs>
        <w:spacing w:line="322" w:lineRule="exact"/>
        <w:ind w:right="20" w:firstLine="0"/>
        <w:jc w:val="both"/>
      </w:pPr>
      <w:r>
        <w:tab/>
      </w:r>
      <w:r w:rsidR="00251EC6">
        <w:t>При увольнении учетна</w:t>
      </w:r>
      <w:r>
        <w:t xml:space="preserve">я запись </w:t>
      </w:r>
      <w:r w:rsidR="004C11EB">
        <w:t>работника</w:t>
      </w:r>
      <w:r>
        <w:t xml:space="preserve"> блокируется.</w:t>
      </w:r>
    </w:p>
    <w:p w:rsidR="00A16CEC" w:rsidRDefault="00A16CEC" w:rsidP="00A16CEC">
      <w:pPr>
        <w:pStyle w:val="4"/>
        <w:shd w:val="clear" w:color="auto" w:fill="auto"/>
        <w:tabs>
          <w:tab w:val="left" w:pos="0"/>
        </w:tabs>
        <w:spacing w:line="322" w:lineRule="exact"/>
        <w:ind w:right="20" w:firstLine="0"/>
        <w:jc w:val="both"/>
      </w:pPr>
      <w:r>
        <w:tab/>
      </w:r>
      <w:r w:rsidR="00251EC6">
        <w:t>Обязанность по созданию, блокированию учетных записей возлагается на системных администратор</w:t>
      </w:r>
      <w:r>
        <w:t>ов.</w:t>
      </w:r>
    </w:p>
    <w:p w:rsidR="00A16CEC" w:rsidRDefault="00A16CEC" w:rsidP="00A16CEC">
      <w:pPr>
        <w:pStyle w:val="4"/>
        <w:shd w:val="clear" w:color="auto" w:fill="auto"/>
        <w:tabs>
          <w:tab w:val="left" w:pos="0"/>
        </w:tabs>
        <w:spacing w:line="322" w:lineRule="exact"/>
        <w:ind w:right="20" w:firstLine="0"/>
        <w:jc w:val="both"/>
      </w:pPr>
      <w:r>
        <w:tab/>
      </w:r>
      <w:r w:rsidR="00251EC6">
        <w:t xml:space="preserve">5.5. Для защиты своих паролей </w:t>
      </w:r>
      <w:r w:rsidR="004C11EB">
        <w:t>работники</w:t>
      </w:r>
      <w:r w:rsidR="00251EC6">
        <w:t xml:space="preserve"> обязаны: соблюдать конфиденциальность пароля - не сообщать пароль другим лицам, в том числе другим </w:t>
      </w:r>
      <w:r w:rsidR="004C11EB">
        <w:t>сотрудникам</w:t>
      </w:r>
      <w:r w:rsidR="00251EC6">
        <w:t>, не хранить пароли в легкодоступных местах (на столе, стене, терминале и так далее);</w:t>
      </w:r>
    </w:p>
    <w:p w:rsidR="00A16CEC" w:rsidRDefault="00A16CEC" w:rsidP="00A16CEC">
      <w:pPr>
        <w:pStyle w:val="4"/>
        <w:shd w:val="clear" w:color="auto" w:fill="auto"/>
        <w:tabs>
          <w:tab w:val="left" w:pos="0"/>
        </w:tabs>
        <w:spacing w:line="322" w:lineRule="exact"/>
        <w:ind w:right="20" w:firstLine="0"/>
        <w:jc w:val="both"/>
      </w:pPr>
      <w:r>
        <w:tab/>
      </w:r>
      <w:r w:rsidR="00251EC6">
        <w:t>выбирать трудно угадываемый пароль - использовать в пароле строчные и прописные буквы, цифры, специальные символы, не использовать в качестве пароля свои фамилию, имя, отчество, цифровые ряды или повторяющиеся цифры (123456, 111111 и так далее); использовать в пароле не менее 8 символов;</w:t>
      </w:r>
    </w:p>
    <w:p w:rsidR="00A16CEC" w:rsidRDefault="00A16CEC" w:rsidP="00A16CEC">
      <w:pPr>
        <w:pStyle w:val="4"/>
        <w:shd w:val="clear" w:color="auto" w:fill="auto"/>
        <w:tabs>
          <w:tab w:val="left" w:pos="0"/>
        </w:tabs>
        <w:spacing w:line="322" w:lineRule="exact"/>
        <w:ind w:right="20" w:firstLine="0"/>
        <w:jc w:val="both"/>
      </w:pPr>
      <w:r>
        <w:tab/>
      </w:r>
      <w:r w:rsidR="00251EC6">
        <w:t>в случае компрометации пароля немедленно изменить пароль.</w:t>
      </w:r>
    </w:p>
    <w:p w:rsidR="007F0EBC" w:rsidRDefault="00A16CEC" w:rsidP="00A16CEC">
      <w:pPr>
        <w:pStyle w:val="4"/>
        <w:shd w:val="clear" w:color="auto" w:fill="auto"/>
        <w:tabs>
          <w:tab w:val="left" w:pos="0"/>
        </w:tabs>
        <w:spacing w:line="322" w:lineRule="exact"/>
        <w:ind w:right="20" w:firstLine="0"/>
        <w:jc w:val="both"/>
      </w:pPr>
      <w:r>
        <w:tab/>
      </w:r>
      <w:r w:rsidR="00251EC6">
        <w:t>5.6. При работе на АРМ служащие обязаны: работать только под своей учетной записью; блокировать доступ к АРМ при отсутствии на рабочем месте.</w:t>
      </w:r>
    </w:p>
    <w:p w:rsidR="007F0EBC" w:rsidRDefault="007F0EBC" w:rsidP="00A16CEC">
      <w:pPr>
        <w:pStyle w:val="4"/>
        <w:shd w:val="clear" w:color="auto" w:fill="auto"/>
        <w:tabs>
          <w:tab w:val="left" w:pos="0"/>
        </w:tabs>
        <w:spacing w:line="322" w:lineRule="exact"/>
        <w:ind w:right="20" w:firstLine="0"/>
        <w:jc w:val="both"/>
      </w:pPr>
      <w:r>
        <w:tab/>
      </w:r>
      <w:r w:rsidR="00251EC6">
        <w:t>5.7.Служащим запрещается самостоятельно устанавливать на АРМ дополнительные т</w:t>
      </w:r>
      <w:r>
        <w:t xml:space="preserve">ехнические средства и (или) </w:t>
      </w:r>
      <w:proofErr w:type="gramStart"/>
      <w:r>
        <w:t>ПО</w:t>
      </w:r>
      <w:proofErr w:type="gramEnd"/>
      <w:r>
        <w:t>.</w:t>
      </w:r>
    </w:p>
    <w:p w:rsidR="007F0EBC" w:rsidRDefault="00251EC6" w:rsidP="007F0EBC">
      <w:pPr>
        <w:pStyle w:val="4"/>
        <w:shd w:val="clear" w:color="auto" w:fill="auto"/>
        <w:tabs>
          <w:tab w:val="left" w:pos="0"/>
        </w:tabs>
        <w:spacing w:line="322" w:lineRule="exact"/>
        <w:ind w:right="20" w:firstLine="0"/>
        <w:jc w:val="center"/>
      </w:pPr>
      <w:r>
        <w:t>VI. Антивирусная защита</w:t>
      </w:r>
    </w:p>
    <w:p w:rsidR="007F0EBC" w:rsidRDefault="007F0EBC" w:rsidP="00A16CEC">
      <w:pPr>
        <w:pStyle w:val="4"/>
        <w:shd w:val="clear" w:color="auto" w:fill="auto"/>
        <w:tabs>
          <w:tab w:val="left" w:pos="0"/>
        </w:tabs>
        <w:spacing w:line="322" w:lineRule="exact"/>
        <w:ind w:right="20" w:firstLine="0"/>
        <w:jc w:val="both"/>
      </w:pPr>
      <w:r>
        <w:tab/>
      </w:r>
      <w:r w:rsidR="00251EC6">
        <w:t xml:space="preserve">6.1. Антивирусная защита 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применяется с целью защиты информационных ресурсов и ПО от несанкционированных действий (утраты, модификации, изменения) путем внедрения в информационную среду вирусов, вредоносных программ (далее - вирус) посредством использования специализированн</w:t>
      </w:r>
      <w:r>
        <w:t xml:space="preserve">ого ПО (далее </w:t>
      </w:r>
      <w:proofErr w:type="gramStart"/>
      <w:r>
        <w:t>антивирусное</w:t>
      </w:r>
      <w:proofErr w:type="gramEnd"/>
      <w:r>
        <w:t xml:space="preserve"> ПО).</w:t>
      </w:r>
    </w:p>
    <w:p w:rsidR="007F0EBC" w:rsidRDefault="007F0EBC" w:rsidP="00A16CEC">
      <w:pPr>
        <w:pStyle w:val="4"/>
        <w:shd w:val="clear" w:color="auto" w:fill="auto"/>
        <w:tabs>
          <w:tab w:val="left" w:pos="0"/>
        </w:tabs>
        <w:spacing w:line="322" w:lineRule="exact"/>
        <w:ind w:right="20" w:firstLine="0"/>
        <w:jc w:val="both"/>
      </w:pPr>
      <w:r>
        <w:tab/>
      </w:r>
      <w:r w:rsidR="00251EC6">
        <w:t>6.2. Антивирусное ПО должно быть развернуто на всех технических средствах, подверженных возде</w:t>
      </w:r>
      <w:r>
        <w:t>йствию вирусов (АРМ, серверах).</w:t>
      </w:r>
    </w:p>
    <w:p w:rsidR="007F0EBC" w:rsidRDefault="007F0EBC" w:rsidP="00A16CEC">
      <w:pPr>
        <w:pStyle w:val="4"/>
        <w:shd w:val="clear" w:color="auto" w:fill="auto"/>
        <w:tabs>
          <w:tab w:val="left" w:pos="0"/>
        </w:tabs>
        <w:spacing w:line="322" w:lineRule="exact"/>
        <w:ind w:right="20" w:firstLine="0"/>
        <w:jc w:val="both"/>
      </w:pPr>
      <w:r>
        <w:tab/>
      </w:r>
      <w:r w:rsidR="00251EC6">
        <w:t xml:space="preserve">Антивирусные механизмы должны быть актуальными, постоянно включенными. </w:t>
      </w:r>
      <w:proofErr w:type="gramStart"/>
      <w:r w:rsidR="00251EC6">
        <w:t>Отключение антивирусного ПО или отказ от автоматического обновления а</w:t>
      </w:r>
      <w:r>
        <w:t>нтивирусных баз не допускается.</w:t>
      </w:r>
      <w:proofErr w:type="gramEnd"/>
    </w:p>
    <w:p w:rsidR="007F0EBC" w:rsidRDefault="007F0EBC" w:rsidP="00A16CEC">
      <w:pPr>
        <w:pStyle w:val="4"/>
        <w:shd w:val="clear" w:color="auto" w:fill="auto"/>
        <w:tabs>
          <w:tab w:val="left" w:pos="0"/>
        </w:tabs>
        <w:spacing w:line="322" w:lineRule="exact"/>
        <w:ind w:right="20" w:firstLine="0"/>
        <w:jc w:val="both"/>
      </w:pPr>
      <w:r>
        <w:tab/>
      </w:r>
      <w:r w:rsidR="00251EC6">
        <w:t xml:space="preserve">6.3. Обязанность по установке и регулярному обновлению антивирусного </w:t>
      </w:r>
      <w:proofErr w:type="gramStart"/>
      <w:r w:rsidR="00251EC6">
        <w:t>ПО</w:t>
      </w:r>
      <w:proofErr w:type="gramEnd"/>
      <w:r w:rsidR="00251EC6">
        <w:t xml:space="preserve">, </w:t>
      </w:r>
      <w:proofErr w:type="gramStart"/>
      <w:r w:rsidR="00251EC6">
        <w:t>в</w:t>
      </w:r>
      <w:proofErr w:type="gramEnd"/>
      <w:r w:rsidR="00251EC6">
        <w:t xml:space="preserve"> том числе антивирусных баз, на АРМ и серверах Администрации </w:t>
      </w:r>
      <w:proofErr w:type="spellStart"/>
      <w:r>
        <w:lastRenderedPageBreak/>
        <w:t>Родинского</w:t>
      </w:r>
      <w:proofErr w:type="spellEnd"/>
      <w:r w:rsidR="00251EC6">
        <w:t xml:space="preserve"> сельсовета </w:t>
      </w:r>
      <w:proofErr w:type="spellStart"/>
      <w:r>
        <w:t>Родинского</w:t>
      </w:r>
      <w:proofErr w:type="spellEnd"/>
      <w:r w:rsidR="00251EC6">
        <w:t xml:space="preserve"> района возлагается на соответству</w:t>
      </w:r>
      <w:r>
        <w:t>ющих системных администраторов.</w:t>
      </w:r>
    </w:p>
    <w:p w:rsidR="007F0EBC" w:rsidRDefault="007F0EBC" w:rsidP="00A16CEC">
      <w:pPr>
        <w:pStyle w:val="4"/>
        <w:shd w:val="clear" w:color="auto" w:fill="auto"/>
        <w:tabs>
          <w:tab w:val="left" w:pos="0"/>
        </w:tabs>
        <w:spacing w:line="322" w:lineRule="exact"/>
        <w:ind w:right="20" w:firstLine="0"/>
        <w:jc w:val="both"/>
      </w:pPr>
      <w:r>
        <w:tab/>
      </w:r>
      <w:r w:rsidR="00251EC6">
        <w:t xml:space="preserve">6.4. При установке антивирусного </w:t>
      </w:r>
      <w:proofErr w:type="gramStart"/>
      <w:r w:rsidR="00251EC6">
        <w:t>ПО</w:t>
      </w:r>
      <w:proofErr w:type="gramEnd"/>
      <w:r w:rsidR="00251EC6">
        <w:t xml:space="preserve"> </w:t>
      </w:r>
      <w:proofErr w:type="gramStart"/>
      <w:r w:rsidR="00251EC6">
        <w:t>системным</w:t>
      </w:r>
      <w:proofErr w:type="gramEnd"/>
      <w:r w:rsidR="00251EC6">
        <w:t xml:space="preserve"> администратором должны выполняться следующие требования:</w:t>
      </w:r>
    </w:p>
    <w:p w:rsidR="007F0EBC" w:rsidRDefault="007F0EBC" w:rsidP="00A16CEC">
      <w:pPr>
        <w:pStyle w:val="4"/>
        <w:shd w:val="clear" w:color="auto" w:fill="auto"/>
        <w:tabs>
          <w:tab w:val="left" w:pos="0"/>
        </w:tabs>
        <w:spacing w:line="322" w:lineRule="exact"/>
        <w:ind w:right="20" w:firstLine="0"/>
        <w:jc w:val="both"/>
      </w:pPr>
      <w:r>
        <w:tab/>
      </w:r>
      <w:r w:rsidR="00251EC6">
        <w:t xml:space="preserve">актуализация антивирусных баз на АРМ, подключенных к локальной сети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должна осуществляться ежедневно в автоматическом режиме через</w:t>
      </w:r>
      <w:r>
        <w:t xml:space="preserve"> специальный сервер обновлений;</w:t>
      </w:r>
    </w:p>
    <w:p w:rsidR="007F0EBC" w:rsidRDefault="007F0EBC" w:rsidP="00A16CEC">
      <w:pPr>
        <w:pStyle w:val="4"/>
        <w:shd w:val="clear" w:color="auto" w:fill="auto"/>
        <w:tabs>
          <w:tab w:val="left" w:pos="0"/>
        </w:tabs>
        <w:spacing w:line="322" w:lineRule="exact"/>
        <w:ind w:right="20" w:firstLine="0"/>
        <w:jc w:val="both"/>
      </w:pPr>
      <w:r>
        <w:tab/>
      </w:r>
      <w:r w:rsidR="00251EC6">
        <w:t xml:space="preserve">актуализация антивирусных баз на АРМ, не подключенных к локальной сети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должна осуществляться с использованием съемных носителей информаци</w:t>
      </w:r>
      <w:r>
        <w:t>и не реже одного раза в неделю;</w:t>
      </w:r>
    </w:p>
    <w:p w:rsidR="007F0EBC" w:rsidRDefault="007F0EBC" w:rsidP="00A16CEC">
      <w:pPr>
        <w:pStyle w:val="4"/>
        <w:shd w:val="clear" w:color="auto" w:fill="auto"/>
        <w:tabs>
          <w:tab w:val="left" w:pos="0"/>
        </w:tabs>
        <w:spacing w:line="322" w:lineRule="exact"/>
        <w:ind w:right="20" w:firstLine="0"/>
        <w:jc w:val="both"/>
      </w:pPr>
      <w:r>
        <w:tab/>
      </w:r>
      <w:r w:rsidR="00251EC6">
        <w:t>проверка критических областей АРМ, заражение которых вирусами может привести к серьезным последствиям, должна проводиться автоматически при каждой его загрузке.</w:t>
      </w:r>
    </w:p>
    <w:p w:rsidR="007F0EBC" w:rsidRDefault="007F0EBC" w:rsidP="00A16CEC">
      <w:pPr>
        <w:pStyle w:val="4"/>
        <w:shd w:val="clear" w:color="auto" w:fill="auto"/>
        <w:tabs>
          <w:tab w:val="left" w:pos="0"/>
        </w:tabs>
        <w:spacing w:line="322" w:lineRule="exact"/>
        <w:ind w:right="20" w:firstLine="0"/>
        <w:jc w:val="both"/>
      </w:pPr>
      <w:r>
        <w:tab/>
      </w:r>
      <w:r w:rsidR="00251EC6">
        <w:t xml:space="preserve">Некоторые признаки проявления вируса: прекращение работы или неправильная работа ранее успешно функционировавшего </w:t>
      </w:r>
      <w:proofErr w:type="gramStart"/>
      <w:r w:rsidR="00251EC6">
        <w:t>ПО</w:t>
      </w:r>
      <w:proofErr w:type="gramEnd"/>
      <w:r w:rsidR="00251EC6">
        <w:t xml:space="preserve">, </w:t>
      </w:r>
      <w:proofErr w:type="gramStart"/>
      <w:r w:rsidR="00251EC6">
        <w:t>медленная</w:t>
      </w:r>
      <w:proofErr w:type="gramEnd"/>
      <w:r w:rsidR="00251EC6">
        <w:t xml:space="preserve"> работа АРМ, невозможность загрузки операционной системы, нетипичная работа ПО, вывод на экран непредусмотренных сообщений или изображений, подача непредусмотренных звуковых сигналов, частые зависания и сбои в работе АРМ, частое появление</w:t>
      </w:r>
      <w:r>
        <w:t xml:space="preserve"> сообщений о системных ошибках.</w:t>
      </w:r>
    </w:p>
    <w:p w:rsidR="007F0EBC" w:rsidRDefault="007F0EBC" w:rsidP="00A16CEC">
      <w:pPr>
        <w:pStyle w:val="4"/>
        <w:shd w:val="clear" w:color="auto" w:fill="auto"/>
        <w:tabs>
          <w:tab w:val="left" w:pos="0"/>
        </w:tabs>
        <w:spacing w:line="322" w:lineRule="exact"/>
        <w:ind w:right="20" w:firstLine="0"/>
        <w:jc w:val="both"/>
      </w:pPr>
      <w:r>
        <w:tab/>
      </w:r>
      <w:r w:rsidR="00251EC6">
        <w:t xml:space="preserve">Провести самостоятельно или совместно с системным администратором лечение зараженных файлов, в случае </w:t>
      </w:r>
      <w:proofErr w:type="gramStart"/>
      <w:r w:rsidR="00251EC6">
        <w:t>обнаружения</w:t>
      </w:r>
      <w:proofErr w:type="gramEnd"/>
      <w:r w:rsidR="00251EC6">
        <w:t xml:space="preserve"> не поддающегося лечению вируса удалить инфицированный файл и п</w:t>
      </w:r>
      <w:r>
        <w:t>роверить работоспособность АРМ.</w:t>
      </w:r>
    </w:p>
    <w:p w:rsidR="007F0EBC" w:rsidRDefault="007F0EBC" w:rsidP="00A16CEC">
      <w:pPr>
        <w:pStyle w:val="4"/>
        <w:shd w:val="clear" w:color="auto" w:fill="auto"/>
        <w:tabs>
          <w:tab w:val="left" w:pos="0"/>
        </w:tabs>
        <w:spacing w:line="322" w:lineRule="exact"/>
        <w:ind w:right="20" w:firstLine="0"/>
        <w:jc w:val="both"/>
      </w:pPr>
      <w:r>
        <w:tab/>
      </w:r>
      <w:r w:rsidR="00251EC6">
        <w:t xml:space="preserve">6.5. </w:t>
      </w:r>
      <w:proofErr w:type="gramStart"/>
      <w:r w:rsidR="00251EC6">
        <w:t>Служащие допускаются к работе на АРМ только после обучения пользованию средствами антивирусного ПО в соответствии с разделом 12 настоящей Политики ИБ.</w:t>
      </w:r>
      <w:proofErr w:type="gramEnd"/>
    </w:p>
    <w:p w:rsidR="007F0EBC" w:rsidRDefault="00251EC6" w:rsidP="007F0EBC">
      <w:pPr>
        <w:pStyle w:val="4"/>
        <w:shd w:val="clear" w:color="auto" w:fill="auto"/>
        <w:tabs>
          <w:tab w:val="left" w:pos="0"/>
        </w:tabs>
        <w:spacing w:line="322" w:lineRule="exact"/>
        <w:ind w:right="20" w:firstLine="0"/>
        <w:jc w:val="center"/>
      </w:pPr>
      <w:r>
        <w:t>VII. Крип</w:t>
      </w:r>
      <w:r w:rsidR="007F0EBC">
        <w:t>тографическая защита информации</w:t>
      </w:r>
    </w:p>
    <w:p w:rsidR="007F0EBC" w:rsidRDefault="007F0EBC" w:rsidP="00A16CEC">
      <w:pPr>
        <w:pStyle w:val="4"/>
        <w:shd w:val="clear" w:color="auto" w:fill="auto"/>
        <w:tabs>
          <w:tab w:val="left" w:pos="0"/>
        </w:tabs>
        <w:spacing w:line="322" w:lineRule="exact"/>
        <w:ind w:right="20" w:firstLine="0"/>
        <w:jc w:val="both"/>
      </w:pPr>
      <w:r>
        <w:tab/>
      </w:r>
      <w:r w:rsidR="00251EC6">
        <w:t>7.1. Криптографическая защита информации (шифрование) применяется для защиты информации при передаче по каналам связи и (или) для защиты информации от несанкционированного доступа при ее обработке и хранении, создания электронной подписи, проверки электронной подписи, создания ключа электронной подписи и ключ</w:t>
      </w:r>
      <w:r>
        <w:t>а проверки электронной подписи.</w:t>
      </w:r>
    </w:p>
    <w:p w:rsidR="007F0EBC" w:rsidRDefault="007F0EBC" w:rsidP="00A16CEC">
      <w:pPr>
        <w:pStyle w:val="4"/>
        <w:shd w:val="clear" w:color="auto" w:fill="auto"/>
        <w:tabs>
          <w:tab w:val="left" w:pos="0"/>
        </w:tabs>
        <w:spacing w:line="322" w:lineRule="exact"/>
        <w:ind w:right="20" w:firstLine="0"/>
        <w:jc w:val="both"/>
      </w:pPr>
      <w:r>
        <w:tab/>
      </w:r>
      <w:r w:rsidR="00251EC6">
        <w:t xml:space="preserve">7.2. Применение средств криптографической защиты информации (далее СКЗИ) для шифрования конфиденциальной информации должно осуществляться с учетом </w:t>
      </w:r>
      <w:proofErr w:type="gramStart"/>
      <w:r w:rsidR="00251EC6">
        <w:t>требований Приказа Федеральной службы безопасности Российской Федерации</w:t>
      </w:r>
      <w:proofErr w:type="gramEnd"/>
      <w:r w:rsidR="00251EC6">
        <w:t xml:space="preserve"> от 09.02.2005 г. № 66 «Об утверждении Положения о разработке, производстве, реализации и эксплуатации шифровальных (криптографических) средств защиты ин</w:t>
      </w:r>
      <w:r>
        <w:t>формации (Положение ПКЗ-2005)».</w:t>
      </w:r>
    </w:p>
    <w:p w:rsidR="00C962CD" w:rsidRDefault="00C962CD" w:rsidP="00A16CEC">
      <w:pPr>
        <w:pStyle w:val="4"/>
        <w:shd w:val="clear" w:color="auto" w:fill="auto"/>
        <w:tabs>
          <w:tab w:val="left" w:pos="0"/>
        </w:tabs>
        <w:spacing w:line="322" w:lineRule="exact"/>
        <w:ind w:right="20" w:firstLine="0"/>
        <w:jc w:val="both"/>
      </w:pPr>
      <w:r>
        <w:tab/>
      </w:r>
      <w:r w:rsidR="00251EC6">
        <w:t>7.4. Шифрование осуществляется перед отправкой данных по незащищенным каналам связи или перед помещением на хр</w:t>
      </w:r>
      <w:r>
        <w:t>анение в ненадежных хранилищах.</w:t>
      </w:r>
    </w:p>
    <w:p w:rsidR="00C962CD" w:rsidRDefault="00C962CD" w:rsidP="00A16CEC">
      <w:pPr>
        <w:pStyle w:val="4"/>
        <w:shd w:val="clear" w:color="auto" w:fill="auto"/>
        <w:tabs>
          <w:tab w:val="left" w:pos="0"/>
        </w:tabs>
        <w:spacing w:line="322" w:lineRule="exact"/>
        <w:ind w:right="20" w:firstLine="0"/>
        <w:jc w:val="both"/>
      </w:pPr>
      <w:r>
        <w:tab/>
      </w:r>
      <w:r w:rsidR="00251EC6">
        <w:t xml:space="preserve">7.5. Электронная подпись 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используется:</w:t>
      </w:r>
    </w:p>
    <w:p w:rsidR="00C962CD" w:rsidRDefault="00C962CD" w:rsidP="00A16CEC">
      <w:pPr>
        <w:pStyle w:val="4"/>
        <w:shd w:val="clear" w:color="auto" w:fill="auto"/>
        <w:tabs>
          <w:tab w:val="left" w:pos="0"/>
        </w:tabs>
        <w:spacing w:line="322" w:lineRule="exact"/>
        <w:ind w:right="20" w:firstLine="0"/>
        <w:jc w:val="both"/>
      </w:pPr>
      <w:r>
        <w:lastRenderedPageBreak/>
        <w:tab/>
      </w:r>
      <w:r w:rsidR="00251EC6">
        <w:t>при совершении уполномоченными служащими юридически значимых действий в случаях, установленных действующим законода</w:t>
      </w:r>
      <w:r>
        <w:t>тельством Российской Федерации;</w:t>
      </w:r>
    </w:p>
    <w:p w:rsidR="00C962CD" w:rsidRDefault="00C962CD" w:rsidP="00A16CEC">
      <w:pPr>
        <w:pStyle w:val="4"/>
        <w:shd w:val="clear" w:color="auto" w:fill="auto"/>
        <w:tabs>
          <w:tab w:val="left" w:pos="0"/>
        </w:tabs>
        <w:spacing w:line="322" w:lineRule="exact"/>
        <w:ind w:right="20" w:firstLine="0"/>
        <w:jc w:val="both"/>
      </w:pPr>
      <w:r>
        <w:tab/>
      </w:r>
      <w:r w:rsidR="00251EC6">
        <w:t>для ведения электронного документооборота, информация которого не относится к информации конфиденциального характера, в соответствии с порядком эксплуатации используемой системы</w:t>
      </w:r>
      <w:r>
        <w:t xml:space="preserve"> электронного документооборота.</w:t>
      </w:r>
    </w:p>
    <w:p w:rsidR="00C962CD" w:rsidRDefault="00C962CD" w:rsidP="00A16CEC">
      <w:pPr>
        <w:pStyle w:val="4"/>
        <w:shd w:val="clear" w:color="auto" w:fill="auto"/>
        <w:tabs>
          <w:tab w:val="left" w:pos="0"/>
        </w:tabs>
        <w:spacing w:line="322" w:lineRule="exact"/>
        <w:ind w:right="20" w:firstLine="0"/>
        <w:jc w:val="both"/>
      </w:pPr>
      <w:r>
        <w:tab/>
      </w:r>
      <w:r w:rsidR="00251EC6">
        <w:t>7.6. Электронная подпись выдается аккредитованным удостоверяющим центром служащим, уполномоченным обращаться за получением квалифицированного сертификата (далее - владелец сертификата ключа проверки электронной подписи), в порядке, установленном Федеральным законом от 06.04.2011 г. № 63-Ф3 «Об электронной подписи» и регламентом аккредито</w:t>
      </w:r>
      <w:r>
        <w:t>ванного удостоверяющего центра.</w:t>
      </w:r>
    </w:p>
    <w:p w:rsidR="00C962CD" w:rsidRDefault="00C962CD" w:rsidP="00A16CEC">
      <w:pPr>
        <w:pStyle w:val="4"/>
        <w:shd w:val="clear" w:color="auto" w:fill="auto"/>
        <w:tabs>
          <w:tab w:val="left" w:pos="0"/>
        </w:tabs>
        <w:spacing w:line="322" w:lineRule="exact"/>
        <w:ind w:right="20" w:firstLine="0"/>
        <w:jc w:val="both"/>
      </w:pPr>
      <w:r>
        <w:tab/>
      </w:r>
      <w:r w:rsidR="00251EC6">
        <w:t>7.7. Для хранения сертификата ключа проверки электронной подписи в форме электронного документа (далее - ключевая информация) владельцу сертификата ключа проверки электронной подписи выдается съемный носитель информации (далее - носитель ключевой информации).</w:t>
      </w:r>
    </w:p>
    <w:p w:rsidR="00C962CD" w:rsidRDefault="00C962CD" w:rsidP="00A16CEC">
      <w:pPr>
        <w:pStyle w:val="4"/>
        <w:shd w:val="clear" w:color="auto" w:fill="auto"/>
        <w:tabs>
          <w:tab w:val="left" w:pos="0"/>
        </w:tabs>
        <w:spacing w:line="322" w:lineRule="exact"/>
        <w:ind w:right="20" w:firstLine="0"/>
        <w:jc w:val="both"/>
      </w:pPr>
      <w:r>
        <w:tab/>
      </w:r>
      <w:r w:rsidR="00251EC6">
        <w:t xml:space="preserve">7.8. </w:t>
      </w:r>
      <w:proofErr w:type="gramStart"/>
      <w:r w:rsidR="00251EC6">
        <w:t>Владелец сертификата ключа проверки электронной подписи обязан: обеспечить безопасное хранение носителя ключевой информации, исключающее бесконтрольный (несанкционированный) доступ к нему неуполномоченных лиц, а также непреднамеренное уничтожение носителя ключевой информации и (или) ключевой информации, хранящейся на нем;</w:t>
      </w:r>
      <w:proofErr w:type="gramEnd"/>
    </w:p>
    <w:p w:rsidR="00C962CD" w:rsidRDefault="00C962CD" w:rsidP="00A16CEC">
      <w:pPr>
        <w:pStyle w:val="4"/>
        <w:shd w:val="clear" w:color="auto" w:fill="auto"/>
        <w:tabs>
          <w:tab w:val="left" w:pos="0"/>
        </w:tabs>
        <w:spacing w:line="322" w:lineRule="exact"/>
        <w:ind w:right="20" w:firstLine="0"/>
        <w:jc w:val="both"/>
      </w:pPr>
      <w:r>
        <w:tab/>
      </w:r>
      <w:r w:rsidR="00251EC6">
        <w:t>защищать паролем ключевую информацию, хранящуюся н</w:t>
      </w:r>
      <w:r>
        <w:t>а носителе ключевой информации;</w:t>
      </w:r>
    </w:p>
    <w:p w:rsidR="00C962CD" w:rsidRDefault="00C962CD" w:rsidP="00A16CEC">
      <w:pPr>
        <w:pStyle w:val="4"/>
        <w:shd w:val="clear" w:color="auto" w:fill="auto"/>
        <w:tabs>
          <w:tab w:val="left" w:pos="0"/>
        </w:tabs>
        <w:spacing w:line="322" w:lineRule="exact"/>
        <w:ind w:right="20" w:firstLine="0"/>
        <w:jc w:val="both"/>
      </w:pPr>
      <w:r>
        <w:tab/>
      </w:r>
      <w:r w:rsidR="00251EC6">
        <w:t>подсоединять носитель ключевой информации к АРМ только для подписания электронных документов и в обязательном порядке извлекать из АРМ сраз</w:t>
      </w:r>
      <w:r>
        <w:t>у после окончания работы с ним;</w:t>
      </w:r>
    </w:p>
    <w:p w:rsidR="00C962CD" w:rsidRDefault="00C962CD" w:rsidP="00A16CEC">
      <w:pPr>
        <w:pStyle w:val="4"/>
        <w:shd w:val="clear" w:color="auto" w:fill="auto"/>
        <w:tabs>
          <w:tab w:val="left" w:pos="0"/>
        </w:tabs>
        <w:spacing w:line="322" w:lineRule="exact"/>
        <w:ind w:right="20" w:firstLine="0"/>
        <w:jc w:val="both"/>
      </w:pPr>
      <w:r>
        <w:tab/>
      </w:r>
      <w:r w:rsidR="00251EC6">
        <w:t>соблюдать конфиденциальность ключевой информации, принимать меры для предотвращения утраты, раскрытия, искажения и несанкционированного использования ключевой информации;</w:t>
      </w:r>
    </w:p>
    <w:p w:rsidR="00C962CD" w:rsidRDefault="00C962CD" w:rsidP="00A16CEC">
      <w:pPr>
        <w:pStyle w:val="4"/>
        <w:shd w:val="clear" w:color="auto" w:fill="auto"/>
        <w:tabs>
          <w:tab w:val="left" w:pos="0"/>
        </w:tabs>
        <w:spacing w:line="322" w:lineRule="exact"/>
        <w:ind w:right="20" w:firstLine="0"/>
        <w:jc w:val="both"/>
      </w:pPr>
      <w:r>
        <w:tab/>
      </w:r>
      <w:r w:rsidR="00251EC6">
        <w:t>применять для формирования электронной подписи только действующий личный ключ электронной подписи.</w:t>
      </w:r>
    </w:p>
    <w:p w:rsidR="00C962CD" w:rsidRDefault="00C962CD" w:rsidP="00A16CEC">
      <w:pPr>
        <w:pStyle w:val="4"/>
        <w:shd w:val="clear" w:color="auto" w:fill="auto"/>
        <w:tabs>
          <w:tab w:val="left" w:pos="0"/>
        </w:tabs>
        <w:spacing w:line="322" w:lineRule="exact"/>
        <w:ind w:right="20" w:firstLine="0"/>
        <w:jc w:val="both"/>
      </w:pPr>
      <w:r>
        <w:tab/>
      </w:r>
      <w:r w:rsidR="00251EC6">
        <w:t xml:space="preserve">7.9. </w:t>
      </w:r>
      <w:proofErr w:type="gramStart"/>
      <w:r w:rsidR="00251EC6">
        <w:t>Владельцу сертификата ключа проверки электронной подписи запрещается: отвечать на подозрительные письма с просьбой выслать ключ электронной подписи, пароль или другую конфиденциальную информацию, оставлять носители ключевой информации включенными в АРМ, в легкодоступных местах, в том числе на рабочих столах, знакомить или передавать носители ключевой информации лицам, к ним не допущенным, снимать несанкционированные копии ключевой информации, выводить ключи электронной подписи на дисплей</w:t>
      </w:r>
      <w:proofErr w:type="gramEnd"/>
      <w:r w:rsidR="00251EC6">
        <w:t xml:space="preserve"> или принтер, записывать на носители ключевой информации с ключами электронной подписи иную (постороннюю) информацию, в том числе рабочую.</w:t>
      </w:r>
    </w:p>
    <w:p w:rsidR="00C962CD" w:rsidRDefault="00C962CD" w:rsidP="00A16CEC">
      <w:pPr>
        <w:pStyle w:val="4"/>
        <w:shd w:val="clear" w:color="auto" w:fill="auto"/>
        <w:tabs>
          <w:tab w:val="left" w:pos="0"/>
        </w:tabs>
        <w:spacing w:line="322" w:lineRule="exact"/>
        <w:ind w:right="20" w:firstLine="0"/>
        <w:jc w:val="both"/>
      </w:pPr>
      <w:r>
        <w:tab/>
      </w:r>
      <w:r w:rsidR="00251EC6">
        <w:t xml:space="preserve">7.10. </w:t>
      </w:r>
      <w:proofErr w:type="gramStart"/>
      <w:r w:rsidR="00251EC6">
        <w:t xml:space="preserve">При компрометации ключа электронной подписи - утрате доверия к тому, что используемый ключ электронной подписи обеспечивает безопасность информации, связанной с утерей (в том числе с последующим обнаружением), выходом из строя носителя ключевой информации, нарушением правил хранения, </w:t>
      </w:r>
      <w:r w:rsidR="00251EC6">
        <w:lastRenderedPageBreak/>
        <w:t>возникновением подозрений на утечку или искажение ключевой информации, владелец сертификата ключа проверки электронной подписи обязан: немедленно прекратить использование ключа электронной подписи при обмене электронными документами</w:t>
      </w:r>
      <w:proofErr w:type="gramEnd"/>
      <w:r w:rsidR="00251EC6">
        <w:t xml:space="preserve"> с другими пользователями, направить в установленном регламентом аккредитованного удостоверяющего центра порядке заявление об аннулировании сертификата ключа проверки электронной подписи, известить о факте утери (выходе из строя) ключа электронной подписи ответственного за выдачу</w:t>
      </w:r>
      <w:r>
        <w:t xml:space="preserve"> носителей ключевой информации.</w:t>
      </w:r>
    </w:p>
    <w:p w:rsidR="00C962CD" w:rsidRDefault="00C962CD" w:rsidP="00A16CEC">
      <w:pPr>
        <w:pStyle w:val="4"/>
        <w:shd w:val="clear" w:color="auto" w:fill="auto"/>
        <w:tabs>
          <w:tab w:val="left" w:pos="0"/>
        </w:tabs>
        <w:spacing w:line="322" w:lineRule="exact"/>
        <w:ind w:right="20" w:firstLine="0"/>
        <w:jc w:val="both"/>
      </w:pPr>
      <w:r>
        <w:tab/>
      </w:r>
      <w:r w:rsidR="00251EC6">
        <w:t>7.11. При увольнении или длительном отпуске владелец сертификата ключа проверки электронной подписи обязан: сдать ключевой носитель, направить в установленном регламентом аккредитованного удостоверяющего центра порядке заявление об аннулировании сертификата ключа проверки э</w:t>
      </w:r>
      <w:r>
        <w:t>лектронной подписи.</w:t>
      </w:r>
    </w:p>
    <w:p w:rsidR="00C962CD" w:rsidRDefault="00C962CD" w:rsidP="00A16CEC">
      <w:pPr>
        <w:pStyle w:val="4"/>
        <w:shd w:val="clear" w:color="auto" w:fill="auto"/>
        <w:tabs>
          <w:tab w:val="left" w:pos="0"/>
        </w:tabs>
        <w:spacing w:line="322" w:lineRule="exact"/>
        <w:ind w:right="20" w:firstLine="0"/>
        <w:jc w:val="both"/>
      </w:pPr>
      <w:r>
        <w:tab/>
      </w:r>
      <w:r w:rsidR="00251EC6">
        <w:t xml:space="preserve">7.12. Ответственный за выдачу носителей ключевой информации обязан: вести учет носителей ключевой информации, уничтожать в установленном </w:t>
      </w:r>
      <w:proofErr w:type="gramStart"/>
      <w:r w:rsidR="00251EC6">
        <w:t>порядке</w:t>
      </w:r>
      <w:proofErr w:type="gramEnd"/>
      <w:r w:rsidR="00251EC6">
        <w:t xml:space="preserve"> вышедшие из строя носители ключевой информации, убедиться в отсутствии информации на носителе ключевой информации пе</w:t>
      </w:r>
      <w:r>
        <w:t>ред его выдачей (Приложение 1).</w:t>
      </w:r>
    </w:p>
    <w:p w:rsidR="00B554D6" w:rsidRDefault="00DF031F" w:rsidP="00B554D6">
      <w:pPr>
        <w:pStyle w:val="4"/>
        <w:shd w:val="clear" w:color="auto" w:fill="auto"/>
        <w:tabs>
          <w:tab w:val="left" w:pos="0"/>
        </w:tabs>
        <w:spacing w:line="322" w:lineRule="exact"/>
        <w:ind w:right="20" w:firstLine="0"/>
        <w:jc w:val="center"/>
      </w:pPr>
      <w:r>
        <w:rPr>
          <w:lang w:val="en-US"/>
        </w:rPr>
        <w:t>VIII</w:t>
      </w:r>
      <w:r w:rsidR="00251EC6">
        <w:t xml:space="preserve">. Регламентация </w:t>
      </w:r>
      <w:r w:rsidR="00B554D6">
        <w:t>использования электронной почты</w:t>
      </w:r>
    </w:p>
    <w:p w:rsidR="00B554D6" w:rsidRDefault="00B554D6" w:rsidP="00A16CEC">
      <w:pPr>
        <w:pStyle w:val="4"/>
        <w:shd w:val="clear" w:color="auto" w:fill="auto"/>
        <w:tabs>
          <w:tab w:val="left" w:pos="0"/>
        </w:tabs>
        <w:spacing w:line="322" w:lineRule="exact"/>
        <w:ind w:right="20" w:firstLine="0"/>
        <w:jc w:val="both"/>
      </w:pPr>
      <w:r>
        <w:tab/>
      </w:r>
      <w:r w:rsidR="00DF031F" w:rsidRPr="00DF031F">
        <w:t>8</w:t>
      </w:r>
      <w:r w:rsidR="00251EC6">
        <w:t xml:space="preserve">.1. Система электронной почты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(далее - электронная почта) используется в информационных целях, в том числе оповещения, организации работы, обеспечения вну</w:t>
      </w:r>
      <w:r>
        <w:t>тренних и внешних коммуникаций.</w:t>
      </w:r>
    </w:p>
    <w:p w:rsidR="00E56918" w:rsidRDefault="00B554D6" w:rsidP="00A16CEC">
      <w:pPr>
        <w:pStyle w:val="4"/>
        <w:shd w:val="clear" w:color="auto" w:fill="auto"/>
        <w:tabs>
          <w:tab w:val="left" w:pos="0"/>
        </w:tabs>
        <w:spacing w:line="322" w:lineRule="exact"/>
        <w:ind w:right="20" w:firstLine="0"/>
        <w:jc w:val="both"/>
      </w:pPr>
      <w:r>
        <w:tab/>
      </w:r>
      <w:r w:rsidR="00DF031F" w:rsidRPr="00DF031F">
        <w:t>8</w:t>
      </w:r>
      <w:r w:rsidR="00251EC6">
        <w:t xml:space="preserve">.2. Регламентация использования электронной почты осуществляется с целью снижения риска умышленной или неумышленной несанкционированной рассылки информации, заражения информационных ресурсов Администрации </w:t>
      </w:r>
      <w:proofErr w:type="spellStart"/>
      <w:r w:rsidR="00E56918">
        <w:t>Родинского</w:t>
      </w:r>
      <w:proofErr w:type="spellEnd"/>
      <w:r w:rsidR="00251EC6">
        <w:t xml:space="preserve"> сельсовета </w:t>
      </w:r>
      <w:proofErr w:type="spellStart"/>
      <w:r w:rsidR="00E56918">
        <w:t>Родинского</w:t>
      </w:r>
      <w:proofErr w:type="spellEnd"/>
      <w:r w:rsidR="00E56918">
        <w:t xml:space="preserve"> района вирусами.</w:t>
      </w:r>
    </w:p>
    <w:p w:rsidR="00E56918" w:rsidRDefault="00E56918" w:rsidP="00A16CEC">
      <w:pPr>
        <w:pStyle w:val="4"/>
        <w:shd w:val="clear" w:color="auto" w:fill="auto"/>
        <w:tabs>
          <w:tab w:val="left" w:pos="0"/>
        </w:tabs>
        <w:spacing w:line="322" w:lineRule="exact"/>
        <w:ind w:right="20" w:firstLine="0"/>
        <w:jc w:val="both"/>
      </w:pPr>
      <w:r>
        <w:tab/>
      </w:r>
      <w:r w:rsidR="00DF031F" w:rsidRPr="00DF031F">
        <w:t>8</w:t>
      </w:r>
      <w:r w:rsidR="00251EC6">
        <w:t>.</w:t>
      </w:r>
      <w:r>
        <w:t>3</w:t>
      </w:r>
      <w:r w:rsidR="00251EC6">
        <w:t>. Угрозы, связанные с электронной почтой: возможность создания писем с фальшивыми адресами, возможность нарушения конфиденциальности электронных писем, возможность изменения в процессе передачи содержимого электронных писем, осуществление сетевых атак посредством отправки упакованного в архив сообщения, распаковка которого приводит к выводу системы из строя, заражению вирусами, получение спама.</w:t>
      </w:r>
    </w:p>
    <w:p w:rsidR="00E56918" w:rsidRDefault="00E56918" w:rsidP="00A16CEC">
      <w:pPr>
        <w:pStyle w:val="4"/>
        <w:shd w:val="clear" w:color="auto" w:fill="auto"/>
        <w:tabs>
          <w:tab w:val="left" w:pos="0"/>
        </w:tabs>
        <w:spacing w:line="322" w:lineRule="exact"/>
        <w:ind w:right="20" w:firstLine="0"/>
        <w:jc w:val="both"/>
      </w:pPr>
      <w:r>
        <w:tab/>
      </w:r>
      <w:r w:rsidR="00DF031F" w:rsidRPr="00DF031F">
        <w:t>8</w:t>
      </w:r>
      <w:r w:rsidR="00251EC6">
        <w:t>.</w:t>
      </w:r>
      <w:r>
        <w:t>4</w:t>
      </w:r>
      <w:r w:rsidR="00251EC6">
        <w:t xml:space="preserve">. Отправка, получение официальных запросов и ответов в целях исполнения своих функций </w:t>
      </w:r>
      <w:r w:rsidR="00DF031F">
        <w:t>сотрудниками</w:t>
      </w:r>
      <w:r w:rsidR="00251EC6">
        <w:t xml:space="preserve">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 осуществляется с использованием официальн</w:t>
      </w:r>
      <w:r>
        <w:t>ого</w:t>
      </w:r>
      <w:r w:rsidR="00251EC6">
        <w:t xml:space="preserve"> адрес</w:t>
      </w:r>
      <w:r>
        <w:t>а</w:t>
      </w:r>
      <w:r w:rsidR="00251EC6">
        <w:t xml:space="preserve"> электронной почты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w:t>
      </w:r>
    </w:p>
    <w:p w:rsidR="00307ACF" w:rsidRDefault="00E56918" w:rsidP="00A16CEC">
      <w:pPr>
        <w:pStyle w:val="4"/>
        <w:shd w:val="clear" w:color="auto" w:fill="auto"/>
        <w:tabs>
          <w:tab w:val="left" w:pos="0"/>
        </w:tabs>
        <w:spacing w:line="322" w:lineRule="exact"/>
        <w:ind w:right="20" w:firstLine="0"/>
        <w:jc w:val="both"/>
      </w:pPr>
      <w:r>
        <w:tab/>
      </w:r>
      <w:r w:rsidR="00DF031F" w:rsidRPr="00DF031F">
        <w:t>8</w:t>
      </w:r>
      <w:r w:rsidR="00251EC6">
        <w:t>.</w:t>
      </w:r>
      <w:r w:rsidR="00DB4CDC">
        <w:t>5</w:t>
      </w:r>
      <w:r w:rsidR="00251EC6">
        <w:t>. При работе с электронной почтой служащие обязаны: перед отправкой тщательно проверять сообщения на отсутствие информации, указанной в пункте 9.6 настоящей Политики ИБ, периодически удалять из электронного почтового ящика ненужные сообщения и перемещать необходимые сообщения в архивные почтовые папки, проверять сообщения электронной почты на наличие вирусов</w:t>
      </w:r>
      <w:r w:rsidR="00307ACF">
        <w:t>.</w:t>
      </w:r>
    </w:p>
    <w:p w:rsidR="00C52776" w:rsidRDefault="00307ACF" w:rsidP="00A16CEC">
      <w:pPr>
        <w:pStyle w:val="4"/>
        <w:shd w:val="clear" w:color="auto" w:fill="auto"/>
        <w:tabs>
          <w:tab w:val="left" w:pos="0"/>
        </w:tabs>
        <w:spacing w:line="322" w:lineRule="exact"/>
        <w:ind w:right="20" w:firstLine="0"/>
        <w:jc w:val="both"/>
      </w:pPr>
      <w:r>
        <w:tab/>
      </w:r>
      <w:r w:rsidR="00DF031F" w:rsidRPr="00DF031F">
        <w:t>8</w:t>
      </w:r>
      <w:r w:rsidR="00251EC6">
        <w:t>.</w:t>
      </w:r>
      <w:r>
        <w:t>8</w:t>
      </w:r>
      <w:r w:rsidR="00251EC6">
        <w:t xml:space="preserve">. </w:t>
      </w:r>
      <w:proofErr w:type="gramStart"/>
      <w:r w:rsidR="00251EC6">
        <w:t xml:space="preserve">При работе с электронной почтой служащим запрещено: отправлять конфиденциальную информацию без предварительного шифрования криптографическим ПО, разрешенным к использованию в Администрации </w:t>
      </w:r>
      <w:proofErr w:type="spellStart"/>
      <w:r w:rsidR="00C52776">
        <w:t>Родинского</w:t>
      </w:r>
      <w:proofErr w:type="spellEnd"/>
      <w:r w:rsidR="00251EC6">
        <w:t xml:space="preserve"> сельсовета </w:t>
      </w:r>
      <w:proofErr w:type="spellStart"/>
      <w:r w:rsidR="00C52776">
        <w:t>Родинского</w:t>
      </w:r>
      <w:proofErr w:type="spellEnd"/>
      <w:r w:rsidR="00C52776">
        <w:t xml:space="preserve"> района;</w:t>
      </w:r>
      <w:proofErr w:type="gramEnd"/>
    </w:p>
    <w:p w:rsidR="00C52776" w:rsidRDefault="00C52776" w:rsidP="00A16CEC">
      <w:pPr>
        <w:pStyle w:val="4"/>
        <w:shd w:val="clear" w:color="auto" w:fill="auto"/>
        <w:tabs>
          <w:tab w:val="left" w:pos="0"/>
        </w:tabs>
        <w:spacing w:line="322" w:lineRule="exact"/>
        <w:ind w:right="20" w:firstLine="0"/>
        <w:jc w:val="both"/>
      </w:pPr>
      <w:r>
        <w:lastRenderedPageBreak/>
        <w:tab/>
      </w:r>
      <w:r w:rsidR="00251EC6">
        <w:t>отправлять сообщения с иного электронного почтового ящика или от имени другого служащего без предоставления полномочий;</w:t>
      </w:r>
    </w:p>
    <w:p w:rsidR="00F0306B" w:rsidRDefault="00C52776" w:rsidP="00A16CEC">
      <w:pPr>
        <w:pStyle w:val="4"/>
        <w:shd w:val="clear" w:color="auto" w:fill="auto"/>
        <w:tabs>
          <w:tab w:val="left" w:pos="0"/>
        </w:tabs>
        <w:spacing w:line="322" w:lineRule="exact"/>
        <w:ind w:right="20" w:firstLine="0"/>
        <w:jc w:val="both"/>
      </w:pPr>
      <w:r>
        <w:tab/>
      </w:r>
      <w:proofErr w:type="gramStart"/>
      <w:r w:rsidR="00251EC6">
        <w:t>использовать электронную почту для создания, отправки, пересылки или хранения любых подрывных, оскорбительных, неэтичных, незаконных материалов, включая оскорбительные комментарии по поводу расы, пола, цвета, инвалидности, возраста, сексуальной ориентации, порнографии, терроризма, религиозных убеждений и верований, политических убеждений, национального происхождения, гиперссылок или других ссылок на веб-сайты, содержащие указанные материалы, массовые рассылки спама;</w:t>
      </w:r>
      <w:proofErr w:type="gramEnd"/>
      <w:r w:rsidR="00251EC6">
        <w:t xml:space="preserve"> </w:t>
      </w:r>
      <w:proofErr w:type="gramStart"/>
      <w:r w:rsidR="00251EC6">
        <w:t xml:space="preserve">рассылать компьютерные коды, файлы или ПО, предназначенные для нарушения, уничтожения либо ограничения функциональности любого компьютерного или телекоммуникационного оборудования, вирусы или другое злонамеренное ПО, программы для осуществления несанкционированного доступа, серийные номера к программным продуктам и программы для их генерации, логины, пароли и прочие средства для получения несанкционированного доступа к платным ресурсам в сети Интернет, </w:t>
      </w:r>
      <w:r w:rsidR="00F0306B">
        <w:t>ссылки на указанную информацию;</w:t>
      </w:r>
      <w:proofErr w:type="gramEnd"/>
    </w:p>
    <w:p w:rsidR="00F0306B" w:rsidRDefault="00F0306B" w:rsidP="00A16CEC">
      <w:pPr>
        <w:pStyle w:val="4"/>
        <w:shd w:val="clear" w:color="auto" w:fill="auto"/>
        <w:tabs>
          <w:tab w:val="left" w:pos="0"/>
        </w:tabs>
        <w:spacing w:line="322" w:lineRule="exact"/>
        <w:ind w:right="20" w:firstLine="0"/>
        <w:jc w:val="both"/>
      </w:pPr>
      <w:r>
        <w:tab/>
      </w:r>
      <w:r w:rsidR="00251EC6">
        <w:t xml:space="preserve">перехватывать, изменять, удалять, сохранять или публиковать сообщения иных служащих, кроме случаев, санкционированных руководителями, или в </w:t>
      </w:r>
      <w:r>
        <w:t>целях администрирования систем;</w:t>
      </w:r>
    </w:p>
    <w:p w:rsidR="00F0306B" w:rsidRDefault="00F0306B" w:rsidP="00A16CEC">
      <w:pPr>
        <w:pStyle w:val="4"/>
        <w:shd w:val="clear" w:color="auto" w:fill="auto"/>
        <w:tabs>
          <w:tab w:val="left" w:pos="0"/>
        </w:tabs>
        <w:spacing w:line="322" w:lineRule="exact"/>
        <w:ind w:right="20" w:firstLine="0"/>
        <w:jc w:val="both"/>
      </w:pPr>
      <w:r>
        <w:tab/>
      </w:r>
      <w:proofErr w:type="gramStart"/>
      <w:r w:rsidR="00251EC6">
        <w:t>загружать и запускать исполняемые либо иные файлы без предварительной проверки на наличие вирусов установленным антивирусным ПО, переходить по активным ссылкам, полученным от отправителей, если имеются сомнения в надежности отправителя и (или) полученного сообщения.</w:t>
      </w:r>
      <w:proofErr w:type="gramEnd"/>
    </w:p>
    <w:p w:rsidR="00F0306B" w:rsidRDefault="00F0306B" w:rsidP="00A16CEC">
      <w:pPr>
        <w:pStyle w:val="4"/>
        <w:shd w:val="clear" w:color="auto" w:fill="auto"/>
        <w:tabs>
          <w:tab w:val="left" w:pos="0"/>
        </w:tabs>
        <w:spacing w:line="322" w:lineRule="exact"/>
        <w:ind w:right="20" w:firstLine="0"/>
        <w:jc w:val="both"/>
      </w:pPr>
      <w:r>
        <w:tab/>
      </w:r>
      <w:r w:rsidR="00DF031F" w:rsidRPr="00DF031F">
        <w:t>8</w:t>
      </w:r>
      <w:r>
        <w:t>.9</w:t>
      </w:r>
      <w:r w:rsidR="00251EC6">
        <w:t xml:space="preserve">. Содержимое электронного почтового ящика служащего может быть проверено системным администратором без предварительного уведомления служащего в случае подозрения на осуществление рассылки писем, содержащих вредоносное ПО, спам, информацию, распространение которой запрещено правовыми актами. Информация о выявленных нарушениях направляется служащему и руководителю Администрации </w:t>
      </w:r>
      <w:r>
        <w:t xml:space="preserve">с. </w:t>
      </w:r>
      <w:proofErr w:type="gramStart"/>
      <w:r>
        <w:t>Родино</w:t>
      </w:r>
      <w:proofErr w:type="gramEnd"/>
      <w:r w:rsidR="00251EC6">
        <w:t xml:space="preserve"> </w:t>
      </w:r>
      <w:proofErr w:type="spellStart"/>
      <w:r>
        <w:t>Родинского</w:t>
      </w:r>
      <w:proofErr w:type="spellEnd"/>
      <w:r w:rsidR="00251EC6">
        <w:t xml:space="preserve"> района </w:t>
      </w:r>
      <w:r>
        <w:t>Алтайского края.</w:t>
      </w:r>
    </w:p>
    <w:p w:rsidR="00F0306B" w:rsidRDefault="00DF031F" w:rsidP="00F0306B">
      <w:pPr>
        <w:pStyle w:val="4"/>
        <w:shd w:val="clear" w:color="auto" w:fill="auto"/>
        <w:tabs>
          <w:tab w:val="left" w:pos="0"/>
        </w:tabs>
        <w:spacing w:line="322" w:lineRule="exact"/>
        <w:ind w:right="20" w:firstLine="0"/>
        <w:jc w:val="center"/>
      </w:pPr>
      <w:r>
        <w:rPr>
          <w:lang w:val="en-US"/>
        </w:rPr>
        <w:t>I</w:t>
      </w:r>
      <w:r w:rsidR="00251EC6">
        <w:t>X.</w:t>
      </w:r>
      <w:r w:rsidR="00C10F2D">
        <w:t xml:space="preserve"> </w:t>
      </w:r>
      <w:r w:rsidR="00251EC6">
        <w:t>Регламентация работы в сет</w:t>
      </w:r>
      <w:r w:rsidR="00F0306B">
        <w:t>и Интернет</w:t>
      </w:r>
    </w:p>
    <w:p w:rsidR="00C10F2D" w:rsidRDefault="00F0306B" w:rsidP="00A16CEC">
      <w:pPr>
        <w:pStyle w:val="4"/>
        <w:shd w:val="clear" w:color="auto" w:fill="auto"/>
        <w:tabs>
          <w:tab w:val="left" w:pos="0"/>
        </w:tabs>
        <w:spacing w:line="322" w:lineRule="exact"/>
        <w:ind w:right="20" w:firstLine="0"/>
        <w:jc w:val="both"/>
      </w:pPr>
      <w:r>
        <w:tab/>
      </w:r>
      <w:r w:rsidR="007E449B">
        <w:t>9</w:t>
      </w:r>
      <w:r w:rsidR="00251EC6">
        <w:t xml:space="preserve">.1. Сеть Интернет в Администрации </w:t>
      </w:r>
      <w:proofErr w:type="spellStart"/>
      <w:r w:rsidR="00C10F2D">
        <w:t>Родинского</w:t>
      </w:r>
      <w:proofErr w:type="spellEnd"/>
      <w:r w:rsidR="00251EC6">
        <w:t xml:space="preserve"> сельсовета </w:t>
      </w:r>
      <w:proofErr w:type="spellStart"/>
      <w:r w:rsidR="00C10F2D">
        <w:t>Родинского</w:t>
      </w:r>
      <w:proofErr w:type="spellEnd"/>
      <w:r w:rsidR="00251EC6">
        <w:t xml:space="preserve"> района используется служащими для получения информации в рамках испол</w:t>
      </w:r>
      <w:r w:rsidR="00C10F2D">
        <w:t>нения должностных обязанностей.</w:t>
      </w:r>
    </w:p>
    <w:p w:rsidR="00C10F2D" w:rsidRDefault="00C10F2D" w:rsidP="00A16CEC">
      <w:pPr>
        <w:pStyle w:val="4"/>
        <w:shd w:val="clear" w:color="auto" w:fill="auto"/>
        <w:tabs>
          <w:tab w:val="left" w:pos="0"/>
        </w:tabs>
        <w:spacing w:line="322" w:lineRule="exact"/>
        <w:ind w:right="20" w:firstLine="0"/>
        <w:jc w:val="both"/>
      </w:pPr>
      <w:r>
        <w:tab/>
      </w:r>
      <w:r w:rsidR="007E449B">
        <w:t>9</w:t>
      </w:r>
      <w:r w:rsidR="00251EC6">
        <w:t xml:space="preserve">.2. Регламентация работы в сети Интернет осуществляется с целью </w:t>
      </w:r>
      <w:proofErr w:type="gramStart"/>
      <w:r w:rsidR="00251EC6">
        <w:t>снижения риска заражения информационных ресурсов Администрации</w:t>
      </w:r>
      <w:proofErr w:type="gramEnd"/>
      <w:r w:rsidR="00251EC6">
        <w:t xml:space="preserve"> </w:t>
      </w:r>
      <w:proofErr w:type="spellStart"/>
      <w:r>
        <w:t>Родинского</w:t>
      </w:r>
      <w:proofErr w:type="spellEnd"/>
      <w:r w:rsidR="00251EC6">
        <w:t xml:space="preserve"> сельсовета </w:t>
      </w:r>
      <w:proofErr w:type="spellStart"/>
      <w:r>
        <w:t>Родинского</w:t>
      </w:r>
      <w:proofErr w:type="spellEnd"/>
      <w:r>
        <w:t xml:space="preserve"> района вирусами.</w:t>
      </w:r>
    </w:p>
    <w:p w:rsidR="00C10F2D" w:rsidRDefault="00C10F2D" w:rsidP="00A16CEC">
      <w:pPr>
        <w:pStyle w:val="4"/>
        <w:shd w:val="clear" w:color="auto" w:fill="auto"/>
        <w:tabs>
          <w:tab w:val="left" w:pos="0"/>
        </w:tabs>
        <w:spacing w:line="322" w:lineRule="exact"/>
        <w:ind w:right="20" w:firstLine="0"/>
        <w:jc w:val="both"/>
      </w:pPr>
      <w:r>
        <w:tab/>
      </w:r>
      <w:r w:rsidR="007E449B">
        <w:t>9</w:t>
      </w:r>
      <w:r w:rsidR="00251EC6">
        <w:t xml:space="preserve">.3. Организацию доступа к сети Интернет для нужд Администрации </w:t>
      </w:r>
      <w:proofErr w:type="spellStart"/>
      <w:r>
        <w:t>Родинского</w:t>
      </w:r>
      <w:proofErr w:type="spellEnd"/>
      <w:r w:rsidR="00251EC6">
        <w:t xml:space="preserve"> сельсовета </w:t>
      </w:r>
      <w:proofErr w:type="spellStart"/>
      <w:r>
        <w:t>Родинского</w:t>
      </w:r>
      <w:proofErr w:type="spellEnd"/>
      <w:r>
        <w:t xml:space="preserve"> района осуществляет ОВП.</w:t>
      </w:r>
    </w:p>
    <w:p w:rsidR="00C10F2D" w:rsidRDefault="00C10F2D" w:rsidP="00A16CEC">
      <w:pPr>
        <w:pStyle w:val="4"/>
        <w:shd w:val="clear" w:color="auto" w:fill="auto"/>
        <w:tabs>
          <w:tab w:val="left" w:pos="0"/>
        </w:tabs>
        <w:spacing w:line="322" w:lineRule="exact"/>
        <w:ind w:right="20" w:firstLine="0"/>
        <w:jc w:val="both"/>
      </w:pPr>
      <w:r>
        <w:tab/>
      </w:r>
      <w:r w:rsidR="007E449B">
        <w:t>9</w:t>
      </w:r>
      <w:r w:rsidR="00251EC6">
        <w:t>.4. Доступ к сети Интернет предоставляется служащим с АРМ, закрепленного за служащим для исполнения должностных обязанностей, с использов</w:t>
      </w:r>
      <w:r>
        <w:t>анием учетной записи служащего.</w:t>
      </w:r>
    </w:p>
    <w:p w:rsidR="009835EB" w:rsidRDefault="00C10F2D" w:rsidP="00A16CEC">
      <w:pPr>
        <w:pStyle w:val="4"/>
        <w:shd w:val="clear" w:color="auto" w:fill="auto"/>
        <w:tabs>
          <w:tab w:val="left" w:pos="0"/>
        </w:tabs>
        <w:spacing w:line="322" w:lineRule="exact"/>
        <w:ind w:right="20" w:firstLine="0"/>
        <w:jc w:val="both"/>
      </w:pPr>
      <w:r>
        <w:tab/>
      </w:r>
      <w:r w:rsidR="007E449B">
        <w:t>9</w:t>
      </w:r>
      <w:r w:rsidR="00251EC6">
        <w:t>.5. Угрозы, связа</w:t>
      </w:r>
      <w:r w:rsidR="009835EB">
        <w:t>нные с работой в сети Интернет:</w:t>
      </w:r>
    </w:p>
    <w:p w:rsidR="009835EB" w:rsidRDefault="009835EB" w:rsidP="00A16CEC">
      <w:pPr>
        <w:pStyle w:val="4"/>
        <w:shd w:val="clear" w:color="auto" w:fill="auto"/>
        <w:tabs>
          <w:tab w:val="left" w:pos="0"/>
        </w:tabs>
        <w:spacing w:line="322" w:lineRule="exact"/>
        <w:ind w:right="20" w:firstLine="0"/>
        <w:jc w:val="both"/>
      </w:pPr>
      <w:r>
        <w:tab/>
      </w:r>
      <w:r w:rsidR="00251EC6">
        <w:t xml:space="preserve">легкость перехвата данных и фальсификации IP-адресов в сети </w:t>
      </w:r>
      <w:r>
        <w:t>Интернет;</w:t>
      </w:r>
    </w:p>
    <w:p w:rsidR="009835EB" w:rsidRDefault="009835EB" w:rsidP="00A16CEC">
      <w:pPr>
        <w:pStyle w:val="4"/>
        <w:shd w:val="clear" w:color="auto" w:fill="auto"/>
        <w:tabs>
          <w:tab w:val="left" w:pos="0"/>
        </w:tabs>
        <w:spacing w:line="322" w:lineRule="exact"/>
        <w:ind w:right="20" w:firstLine="0"/>
        <w:jc w:val="both"/>
      </w:pPr>
      <w:r>
        <w:tab/>
        <w:t>заражение вирусами.</w:t>
      </w:r>
    </w:p>
    <w:p w:rsidR="009835EB" w:rsidRDefault="009835EB" w:rsidP="00A16CEC">
      <w:pPr>
        <w:pStyle w:val="4"/>
        <w:shd w:val="clear" w:color="auto" w:fill="auto"/>
        <w:tabs>
          <w:tab w:val="left" w:pos="0"/>
        </w:tabs>
        <w:spacing w:line="322" w:lineRule="exact"/>
        <w:ind w:right="20" w:firstLine="0"/>
        <w:jc w:val="both"/>
      </w:pPr>
      <w:r>
        <w:lastRenderedPageBreak/>
        <w:tab/>
      </w:r>
      <w:r w:rsidR="007E449B">
        <w:t>9</w:t>
      </w:r>
      <w:r>
        <w:t>.6. Служащим запрещается:</w:t>
      </w:r>
    </w:p>
    <w:p w:rsidR="009835EB" w:rsidRDefault="009835EB" w:rsidP="00A16CEC">
      <w:pPr>
        <w:pStyle w:val="4"/>
        <w:shd w:val="clear" w:color="auto" w:fill="auto"/>
        <w:tabs>
          <w:tab w:val="left" w:pos="0"/>
        </w:tabs>
        <w:spacing w:line="322" w:lineRule="exact"/>
        <w:ind w:right="20" w:firstLine="0"/>
        <w:jc w:val="both"/>
      </w:pPr>
      <w:r>
        <w:tab/>
      </w:r>
      <w:r w:rsidR="00251EC6">
        <w:t>осуществлять действия, запрещенные законода</w:t>
      </w:r>
      <w:r>
        <w:t>тельством Российской Федерации;</w:t>
      </w:r>
    </w:p>
    <w:p w:rsidR="009835EB" w:rsidRDefault="009835EB" w:rsidP="00A16CEC">
      <w:pPr>
        <w:pStyle w:val="4"/>
        <w:shd w:val="clear" w:color="auto" w:fill="auto"/>
        <w:tabs>
          <w:tab w:val="left" w:pos="0"/>
        </w:tabs>
        <w:spacing w:line="322" w:lineRule="exact"/>
        <w:ind w:right="20" w:firstLine="0"/>
        <w:jc w:val="both"/>
      </w:pPr>
      <w:r>
        <w:tab/>
      </w:r>
      <w:r w:rsidR="00251EC6">
        <w:t xml:space="preserve">отправлять конфиденциальную информацию без предварительного шифрования </w:t>
      </w:r>
      <w:proofErr w:type="gramStart"/>
      <w:r w:rsidR="00251EC6">
        <w:t>криптографическим</w:t>
      </w:r>
      <w:proofErr w:type="gramEnd"/>
      <w:r w:rsidR="00251EC6">
        <w:t xml:space="preserve"> ПО, разрешенным к использованию в Администрации </w:t>
      </w:r>
      <w:proofErr w:type="spellStart"/>
      <w:r>
        <w:t>Родинского</w:t>
      </w:r>
      <w:proofErr w:type="spellEnd"/>
      <w:r w:rsidR="00251EC6">
        <w:t xml:space="preserve"> сельсовета </w:t>
      </w:r>
      <w:proofErr w:type="spellStart"/>
      <w:r>
        <w:t>Родинского</w:t>
      </w:r>
      <w:proofErr w:type="spellEnd"/>
      <w:r w:rsidR="00251EC6">
        <w:t xml:space="preserve"> района;</w:t>
      </w:r>
    </w:p>
    <w:p w:rsidR="009835EB" w:rsidRDefault="009835EB" w:rsidP="00A16CEC">
      <w:pPr>
        <w:pStyle w:val="4"/>
        <w:shd w:val="clear" w:color="auto" w:fill="auto"/>
        <w:tabs>
          <w:tab w:val="left" w:pos="0"/>
        </w:tabs>
        <w:spacing w:line="322" w:lineRule="exact"/>
        <w:ind w:right="20" w:firstLine="0"/>
        <w:jc w:val="both"/>
      </w:pPr>
      <w:r>
        <w:tab/>
      </w:r>
      <w:proofErr w:type="gramStart"/>
      <w:r w:rsidR="00251EC6">
        <w:t>распространять информацию, содержащую подрывные, оскорбительные, неэтичные, незаконные материалы, включая оскорбительные комментарии по поводу расы, пола, цвета, инвалидности, возраста, сексуальной ориентации, порнографии, терроризма, религиозных убеждений и верований, политических убеждений, национального происхождения, гиперссылки или другие ссылки на веб-сайты, содержащие указанные мате</w:t>
      </w:r>
      <w:r>
        <w:t>риалы, массовые рассылки спама;</w:t>
      </w:r>
      <w:proofErr w:type="gramEnd"/>
    </w:p>
    <w:p w:rsidR="009835EB" w:rsidRDefault="009835EB" w:rsidP="00A16CEC">
      <w:pPr>
        <w:pStyle w:val="4"/>
        <w:shd w:val="clear" w:color="auto" w:fill="auto"/>
        <w:tabs>
          <w:tab w:val="left" w:pos="0"/>
        </w:tabs>
        <w:spacing w:line="322" w:lineRule="exact"/>
        <w:ind w:right="20" w:firstLine="0"/>
        <w:jc w:val="both"/>
      </w:pPr>
      <w:r>
        <w:tab/>
      </w:r>
      <w:proofErr w:type="gramStart"/>
      <w:r w:rsidR="00251EC6">
        <w:t xml:space="preserve">самостоятельно устанавливать на АРМ дополнительное </w:t>
      </w:r>
      <w:r>
        <w:t>ПО, полученное в сети Интернет;</w:t>
      </w:r>
      <w:proofErr w:type="gramEnd"/>
    </w:p>
    <w:p w:rsidR="009835EB" w:rsidRDefault="009835EB" w:rsidP="00A16CEC">
      <w:pPr>
        <w:pStyle w:val="4"/>
        <w:shd w:val="clear" w:color="auto" w:fill="auto"/>
        <w:tabs>
          <w:tab w:val="left" w:pos="0"/>
        </w:tabs>
        <w:spacing w:line="322" w:lineRule="exact"/>
        <w:ind w:right="20" w:firstLine="0"/>
        <w:jc w:val="both"/>
      </w:pPr>
      <w:r>
        <w:tab/>
      </w:r>
      <w:r w:rsidR="00251EC6">
        <w:t>загружать и запускать исполняемые либо иные файлы без предварительной проверки на наличие вирусов</w:t>
      </w:r>
      <w:r>
        <w:t xml:space="preserve"> установленным антивирусным </w:t>
      </w:r>
      <w:proofErr w:type="gramStart"/>
      <w:r>
        <w:t>ПО</w:t>
      </w:r>
      <w:proofErr w:type="gramEnd"/>
      <w:r>
        <w:t>;</w:t>
      </w:r>
    </w:p>
    <w:p w:rsidR="009835EB" w:rsidRDefault="009835EB" w:rsidP="009835EB">
      <w:pPr>
        <w:pStyle w:val="4"/>
        <w:shd w:val="clear" w:color="auto" w:fill="auto"/>
        <w:tabs>
          <w:tab w:val="left" w:pos="0"/>
        </w:tabs>
        <w:spacing w:line="322" w:lineRule="exact"/>
        <w:ind w:right="20" w:firstLine="0"/>
        <w:jc w:val="both"/>
      </w:pPr>
      <w:r>
        <w:tab/>
      </w:r>
      <w:r w:rsidR="00251EC6">
        <w:t xml:space="preserve">открывать страницы сайтов, если имеются сомнения в надежности сайта и (или) имеются уведомления </w:t>
      </w:r>
      <w:r>
        <w:t>о возможном заражении вирусами;</w:t>
      </w:r>
    </w:p>
    <w:p w:rsidR="000B2AAD" w:rsidRDefault="009835EB" w:rsidP="009835EB">
      <w:pPr>
        <w:pStyle w:val="4"/>
        <w:shd w:val="clear" w:color="auto" w:fill="auto"/>
        <w:tabs>
          <w:tab w:val="left" w:pos="0"/>
        </w:tabs>
        <w:spacing w:line="322" w:lineRule="exact"/>
        <w:ind w:right="20" w:firstLine="0"/>
        <w:jc w:val="both"/>
      </w:pPr>
      <w:r>
        <w:tab/>
      </w:r>
      <w:r w:rsidR="007E449B">
        <w:t>9</w:t>
      </w:r>
      <w:r>
        <w:t>.7. Служащие обязаны при обнаружении попыток несанкционированного доступа и (или) при подозрении на наличие вируса немедленно прекратить работу в сети Интернет и сообщить системному администратору.</w:t>
      </w:r>
    </w:p>
    <w:p w:rsidR="000B2AAD" w:rsidRDefault="000B2AAD" w:rsidP="009835EB">
      <w:pPr>
        <w:pStyle w:val="4"/>
        <w:shd w:val="clear" w:color="auto" w:fill="auto"/>
        <w:tabs>
          <w:tab w:val="left" w:pos="0"/>
        </w:tabs>
        <w:spacing w:line="322" w:lineRule="exact"/>
        <w:ind w:right="20" w:firstLine="0"/>
        <w:jc w:val="both"/>
      </w:pPr>
      <w:r>
        <w:tab/>
      </w:r>
      <w:r w:rsidR="007E449B">
        <w:t>9</w:t>
      </w:r>
      <w:r w:rsidR="009835EB">
        <w:t>.8. Вся информация об информационных ресурсах, посещаемых служащим, автоматически протоколируется и при необходимости представляется системными администраторами руко</w:t>
      </w:r>
      <w:r>
        <w:t xml:space="preserve">водителю аппарата Администрации </w:t>
      </w:r>
      <w:proofErr w:type="spellStart"/>
      <w:r>
        <w:t>Родинског</w:t>
      </w:r>
      <w:r w:rsidR="009835EB">
        <w:t>о</w:t>
      </w:r>
      <w:proofErr w:type="spellEnd"/>
      <w:r w:rsidR="009835EB">
        <w:t xml:space="preserve"> сельсовета </w:t>
      </w:r>
      <w:proofErr w:type="spellStart"/>
      <w:r>
        <w:t>Родинского</w:t>
      </w:r>
      <w:proofErr w:type="spellEnd"/>
      <w:r w:rsidR="009835EB">
        <w:t xml:space="preserve"> района, соответствующему руков</w:t>
      </w:r>
      <w:r w:rsidR="007E449B">
        <w:t xml:space="preserve">одителю функционального органа </w:t>
      </w:r>
      <w:r w:rsidR="009835EB">
        <w:t xml:space="preserve">Администрации </w:t>
      </w:r>
      <w:proofErr w:type="spellStart"/>
      <w:r>
        <w:t>Родинского</w:t>
      </w:r>
      <w:proofErr w:type="spellEnd"/>
      <w:r w:rsidR="009835EB">
        <w:t xml:space="preserve"> сельсовета </w:t>
      </w:r>
      <w:proofErr w:type="spellStart"/>
      <w:r>
        <w:t>Родинского</w:t>
      </w:r>
      <w:proofErr w:type="spellEnd"/>
      <w:r>
        <w:t xml:space="preserve"> района.</w:t>
      </w:r>
    </w:p>
    <w:p w:rsidR="000B2AAD" w:rsidRDefault="000B2AAD" w:rsidP="009835EB">
      <w:pPr>
        <w:pStyle w:val="4"/>
        <w:shd w:val="clear" w:color="auto" w:fill="auto"/>
        <w:tabs>
          <w:tab w:val="left" w:pos="0"/>
        </w:tabs>
        <w:spacing w:line="322" w:lineRule="exact"/>
        <w:ind w:right="20" w:firstLine="0"/>
        <w:jc w:val="both"/>
      </w:pPr>
      <w:r>
        <w:tab/>
      </w:r>
      <w:r w:rsidR="007E449B">
        <w:t>9</w:t>
      </w:r>
      <w:r w:rsidR="009835EB">
        <w:t>.9. Доступ к сети Интернет может быть блокирован системным администратором без предварительного уведомления служащего при возникновении угрозы безопасности информации.</w:t>
      </w:r>
    </w:p>
    <w:p w:rsidR="00FB2A18" w:rsidRDefault="009835EB" w:rsidP="00FB2A18">
      <w:pPr>
        <w:pStyle w:val="4"/>
        <w:shd w:val="clear" w:color="auto" w:fill="auto"/>
        <w:tabs>
          <w:tab w:val="left" w:pos="0"/>
        </w:tabs>
        <w:spacing w:line="322" w:lineRule="exact"/>
        <w:ind w:right="20" w:firstLine="0"/>
        <w:jc w:val="center"/>
      </w:pPr>
      <w:r>
        <w:t>X. Проведение внутренне</w:t>
      </w:r>
      <w:r w:rsidR="00FB2A18">
        <w:t>го контроля и обучение служащих</w:t>
      </w:r>
    </w:p>
    <w:p w:rsidR="00FB2A18" w:rsidRPr="00FB2A18" w:rsidRDefault="00FB2A18" w:rsidP="009835EB">
      <w:pPr>
        <w:pStyle w:val="4"/>
        <w:shd w:val="clear" w:color="auto" w:fill="auto"/>
        <w:tabs>
          <w:tab w:val="left" w:pos="0"/>
        </w:tabs>
        <w:spacing w:line="322" w:lineRule="exact"/>
        <w:ind w:right="20" w:firstLine="0"/>
        <w:jc w:val="both"/>
      </w:pPr>
      <w:r w:rsidRPr="00E04AE2">
        <w:tab/>
      </w:r>
      <w:r w:rsidR="009835EB">
        <w:t>1</w:t>
      </w:r>
      <w:r w:rsidR="007E449B">
        <w:t>0</w:t>
      </w:r>
      <w:r w:rsidR="009835EB">
        <w:t xml:space="preserve">.1. В целях выявления угроз безопасности информации, нарушений настоящей Политики ИБ и принятия мер, направленных на предотвращение угроз и нарушений, в Администрации </w:t>
      </w:r>
      <w:proofErr w:type="spellStart"/>
      <w:r>
        <w:t>Родинского</w:t>
      </w:r>
      <w:proofErr w:type="spellEnd"/>
      <w:r w:rsidR="009835EB">
        <w:t xml:space="preserve"> сельсовета </w:t>
      </w:r>
      <w:proofErr w:type="spellStart"/>
      <w:r>
        <w:t>Родинского</w:t>
      </w:r>
      <w:proofErr w:type="spellEnd"/>
      <w:r w:rsidR="009835EB">
        <w:t xml:space="preserve"> района осуществляется внутренний контроль:</w:t>
      </w:r>
    </w:p>
    <w:p w:rsidR="00FB2A18" w:rsidRPr="00FB2A18" w:rsidRDefault="00FB2A18" w:rsidP="009835EB">
      <w:pPr>
        <w:pStyle w:val="4"/>
        <w:shd w:val="clear" w:color="auto" w:fill="auto"/>
        <w:tabs>
          <w:tab w:val="left" w:pos="0"/>
        </w:tabs>
        <w:spacing w:line="322" w:lineRule="exact"/>
        <w:ind w:right="20" w:firstLine="0"/>
        <w:jc w:val="both"/>
      </w:pPr>
      <w:r w:rsidRPr="00E04AE2">
        <w:tab/>
      </w:r>
      <w:r w:rsidR="009835EB">
        <w:t>1</w:t>
      </w:r>
      <w:r w:rsidR="00B078DD">
        <w:t>0</w:t>
      </w:r>
      <w:r w:rsidR="009835EB">
        <w:t xml:space="preserve">.1.1. использования технических средств, ПО, работы в сети Интернет Администрации </w:t>
      </w:r>
      <w:proofErr w:type="spellStart"/>
      <w:r>
        <w:t>Родинского</w:t>
      </w:r>
      <w:proofErr w:type="spellEnd"/>
      <w:r w:rsidR="009835EB">
        <w:t xml:space="preserve"> сельсовета </w:t>
      </w:r>
      <w:proofErr w:type="spellStart"/>
      <w:r>
        <w:t>Родинского</w:t>
      </w:r>
      <w:proofErr w:type="spellEnd"/>
      <w:r w:rsidR="009835EB">
        <w:t xml:space="preserve"> района по поручению руководител</w:t>
      </w:r>
      <w:r w:rsidR="00B078DD">
        <w:t>я</w:t>
      </w:r>
      <w:r w:rsidR="009835EB">
        <w:t xml:space="preserve"> Администрации </w:t>
      </w:r>
      <w:proofErr w:type="spellStart"/>
      <w:r>
        <w:t>Родинского</w:t>
      </w:r>
      <w:proofErr w:type="spellEnd"/>
      <w:r w:rsidR="009835EB">
        <w:t xml:space="preserve"> сельсовета </w:t>
      </w:r>
      <w:proofErr w:type="spellStart"/>
      <w:r>
        <w:t>Родинского</w:t>
      </w:r>
      <w:proofErr w:type="spellEnd"/>
      <w:r w:rsidR="009835EB">
        <w:t xml:space="preserve"> района.</w:t>
      </w:r>
    </w:p>
    <w:p w:rsidR="00FB2A18" w:rsidRPr="00FB2A18" w:rsidRDefault="00FB2A18" w:rsidP="009835EB">
      <w:pPr>
        <w:pStyle w:val="4"/>
        <w:shd w:val="clear" w:color="auto" w:fill="auto"/>
        <w:tabs>
          <w:tab w:val="left" w:pos="0"/>
        </w:tabs>
        <w:spacing w:line="322" w:lineRule="exact"/>
        <w:ind w:right="20" w:firstLine="0"/>
        <w:jc w:val="both"/>
      </w:pPr>
      <w:r w:rsidRPr="00E04AE2">
        <w:tab/>
      </w:r>
      <w:r w:rsidR="009835EB">
        <w:t>1</w:t>
      </w:r>
      <w:r w:rsidR="00B078DD">
        <w:t>0</w:t>
      </w:r>
      <w:r w:rsidR="009835EB">
        <w:t xml:space="preserve">.1.2. обработки персональных данных в Администрации </w:t>
      </w:r>
      <w:proofErr w:type="spellStart"/>
      <w:r>
        <w:t>Родинского</w:t>
      </w:r>
      <w:proofErr w:type="spellEnd"/>
      <w:r w:rsidR="009835EB">
        <w:t xml:space="preserve"> сельсовета </w:t>
      </w:r>
      <w:proofErr w:type="spellStart"/>
      <w:r>
        <w:t>Родинского</w:t>
      </w:r>
      <w:proofErr w:type="spellEnd"/>
      <w:r w:rsidR="009835EB">
        <w:t xml:space="preserve"> района в соответствии с утвержденными требованиями к защите персональных данных, установленным Федеральным з</w:t>
      </w:r>
      <w:r>
        <w:t>аконом «О персональных данных».</w:t>
      </w:r>
    </w:p>
    <w:p w:rsidR="00A45EFD" w:rsidRPr="00A45EFD" w:rsidRDefault="00FB2A18" w:rsidP="009835EB">
      <w:pPr>
        <w:pStyle w:val="4"/>
        <w:shd w:val="clear" w:color="auto" w:fill="auto"/>
        <w:tabs>
          <w:tab w:val="left" w:pos="0"/>
        </w:tabs>
        <w:spacing w:line="322" w:lineRule="exact"/>
        <w:ind w:right="20" w:firstLine="0"/>
        <w:jc w:val="both"/>
      </w:pPr>
      <w:r w:rsidRPr="00E04AE2">
        <w:tab/>
      </w:r>
      <w:r w:rsidR="009835EB">
        <w:t>1</w:t>
      </w:r>
      <w:r w:rsidR="00B078DD">
        <w:t>0</w:t>
      </w:r>
      <w:r w:rsidR="009835EB">
        <w:t>.2. Ознакомление служащих с настоящей Политикой ИБ производится при:</w:t>
      </w:r>
      <w:r w:rsidRPr="00A45EFD">
        <w:t xml:space="preserve"> </w:t>
      </w:r>
      <w:r w:rsidR="009835EB">
        <w:t xml:space="preserve">приеме на работу, изменении настоящей Политики ИБ, обнаружении </w:t>
      </w:r>
      <w:r w:rsidR="009835EB">
        <w:lastRenderedPageBreak/>
        <w:t>действий служащих, которые повлекли или могли повлечь нарушение безопасности информации.</w:t>
      </w:r>
    </w:p>
    <w:p w:rsidR="00A45EFD" w:rsidRPr="00A45EFD" w:rsidRDefault="00A45EFD" w:rsidP="009835EB">
      <w:pPr>
        <w:pStyle w:val="4"/>
        <w:shd w:val="clear" w:color="auto" w:fill="auto"/>
        <w:tabs>
          <w:tab w:val="left" w:pos="0"/>
        </w:tabs>
        <w:spacing w:line="322" w:lineRule="exact"/>
        <w:ind w:right="20" w:firstLine="0"/>
        <w:jc w:val="both"/>
      </w:pPr>
      <w:r w:rsidRPr="00E04AE2">
        <w:tab/>
      </w:r>
      <w:r w:rsidR="009835EB">
        <w:t>1</w:t>
      </w:r>
      <w:r w:rsidR="00B078DD">
        <w:t>0</w:t>
      </w:r>
      <w:r w:rsidR="009835EB">
        <w:t xml:space="preserve">.3. </w:t>
      </w:r>
      <w:proofErr w:type="gramStart"/>
      <w:r w:rsidR="009835EB">
        <w:t>Обучение служащих пользованию средствами антивирусного ПО производится при: приеме на работу, изменении антивирусного ПО, заражении АРМ вир</w:t>
      </w:r>
      <w:r>
        <w:t>усами.</w:t>
      </w:r>
      <w:proofErr w:type="gramEnd"/>
    </w:p>
    <w:p w:rsidR="00A45EFD" w:rsidRPr="00A45EFD" w:rsidRDefault="00A45EFD" w:rsidP="009835EB">
      <w:pPr>
        <w:pStyle w:val="4"/>
        <w:shd w:val="clear" w:color="auto" w:fill="auto"/>
        <w:tabs>
          <w:tab w:val="left" w:pos="0"/>
        </w:tabs>
        <w:spacing w:line="322" w:lineRule="exact"/>
        <w:ind w:right="20" w:firstLine="0"/>
        <w:jc w:val="both"/>
      </w:pPr>
      <w:r w:rsidRPr="00E04AE2">
        <w:tab/>
      </w:r>
      <w:r w:rsidR="009835EB">
        <w:t>1</w:t>
      </w:r>
      <w:r w:rsidR="00B078DD">
        <w:t>0</w:t>
      </w:r>
      <w:r w:rsidR="009835EB">
        <w:t xml:space="preserve">.4. Обязанность по организации ознакомления служащих с настоящей Политикой ИБ возлагается на </w:t>
      </w:r>
      <w:r w:rsidR="00B078DD">
        <w:t>главу</w:t>
      </w:r>
      <w:r w:rsidR="009835EB">
        <w:t xml:space="preserve"> Администрации </w:t>
      </w:r>
      <w:proofErr w:type="spellStart"/>
      <w:r>
        <w:t>Родинского</w:t>
      </w:r>
      <w:proofErr w:type="spellEnd"/>
      <w:r w:rsidR="009835EB">
        <w:t xml:space="preserve"> сельсовета </w:t>
      </w:r>
      <w:proofErr w:type="spellStart"/>
      <w:r>
        <w:t>Родинского</w:t>
      </w:r>
      <w:proofErr w:type="spellEnd"/>
      <w:r w:rsidR="009835EB">
        <w:t xml:space="preserve"> района. Обязанность по обучению пользованию средствами </w:t>
      </w:r>
      <w:proofErr w:type="gramStart"/>
      <w:r w:rsidR="009835EB">
        <w:t>антивирусного</w:t>
      </w:r>
      <w:proofErr w:type="gramEnd"/>
      <w:r w:rsidR="009835EB">
        <w:t xml:space="preserve"> ПО возлагается на системных администраторов.</w:t>
      </w:r>
    </w:p>
    <w:p w:rsidR="00A45EFD" w:rsidRPr="00A45EFD" w:rsidRDefault="009835EB" w:rsidP="00A45EFD">
      <w:pPr>
        <w:pStyle w:val="4"/>
        <w:shd w:val="clear" w:color="auto" w:fill="auto"/>
        <w:tabs>
          <w:tab w:val="left" w:pos="0"/>
        </w:tabs>
        <w:spacing w:line="322" w:lineRule="exact"/>
        <w:ind w:right="20" w:firstLine="0"/>
        <w:jc w:val="center"/>
      </w:pPr>
      <w:r>
        <w:t xml:space="preserve">XI. Ответственность за </w:t>
      </w:r>
      <w:r w:rsidR="00A45EFD">
        <w:t>нарушения настоящей Политики ИБ</w:t>
      </w:r>
    </w:p>
    <w:p w:rsidR="00C548ED" w:rsidRPr="00C548ED" w:rsidRDefault="00A45EFD" w:rsidP="009835EB">
      <w:pPr>
        <w:pStyle w:val="4"/>
        <w:shd w:val="clear" w:color="auto" w:fill="auto"/>
        <w:tabs>
          <w:tab w:val="left" w:pos="0"/>
        </w:tabs>
        <w:spacing w:line="322" w:lineRule="exact"/>
        <w:ind w:right="20" w:firstLine="0"/>
        <w:jc w:val="both"/>
      </w:pPr>
      <w:r w:rsidRPr="00E04AE2">
        <w:tab/>
      </w:r>
      <w:r w:rsidR="009835EB">
        <w:t>1</w:t>
      </w:r>
      <w:r w:rsidR="00B078DD">
        <w:t>1</w:t>
      </w:r>
      <w:r w:rsidR="009835EB">
        <w:t xml:space="preserve">.1. Служащие в рамках должностных обязанностей и полномочий несут ответственность в соответствии с действующим законодательством Российской Федерации </w:t>
      </w:r>
      <w:proofErr w:type="gramStart"/>
      <w:r w:rsidR="009835EB">
        <w:t>за</w:t>
      </w:r>
      <w:proofErr w:type="gramEnd"/>
      <w:r w:rsidR="009835EB">
        <w:t>:</w:t>
      </w:r>
    </w:p>
    <w:p w:rsidR="00C548ED" w:rsidRPr="00C548ED" w:rsidRDefault="00C548ED" w:rsidP="009835EB">
      <w:pPr>
        <w:pStyle w:val="4"/>
        <w:shd w:val="clear" w:color="auto" w:fill="auto"/>
        <w:tabs>
          <w:tab w:val="left" w:pos="0"/>
        </w:tabs>
        <w:spacing w:line="322" w:lineRule="exact"/>
        <w:ind w:right="20" w:firstLine="0"/>
        <w:jc w:val="both"/>
      </w:pPr>
      <w:r w:rsidRPr="00E04AE2">
        <w:tab/>
      </w:r>
      <w:r w:rsidR="009835EB">
        <w:t>невыполнение требований настоящей Политики ИБ; действия или бездействие, ведущие к нарушению информационной безопасности;</w:t>
      </w:r>
    </w:p>
    <w:p w:rsidR="00C548ED" w:rsidRPr="00C548ED" w:rsidRDefault="00C548ED" w:rsidP="009835EB">
      <w:pPr>
        <w:pStyle w:val="4"/>
        <w:shd w:val="clear" w:color="auto" w:fill="auto"/>
        <w:tabs>
          <w:tab w:val="left" w:pos="0"/>
        </w:tabs>
        <w:spacing w:line="322" w:lineRule="exact"/>
        <w:ind w:right="20" w:firstLine="0"/>
        <w:jc w:val="both"/>
      </w:pPr>
      <w:r w:rsidRPr="00E04AE2">
        <w:tab/>
      </w:r>
      <w:r w:rsidR="009835EB">
        <w:t>действия или бездействие, ведущие к нарушению действующего законодательства Российской Федерации в области информационных технологий.</w:t>
      </w:r>
    </w:p>
    <w:p w:rsidR="00C548ED" w:rsidRPr="00C548ED" w:rsidRDefault="00C548ED" w:rsidP="009835EB">
      <w:pPr>
        <w:pStyle w:val="4"/>
        <w:shd w:val="clear" w:color="auto" w:fill="auto"/>
        <w:tabs>
          <w:tab w:val="left" w:pos="0"/>
        </w:tabs>
        <w:spacing w:line="322" w:lineRule="exact"/>
        <w:ind w:right="20" w:firstLine="0"/>
        <w:jc w:val="both"/>
      </w:pPr>
      <w:r w:rsidRPr="00E04AE2">
        <w:tab/>
      </w:r>
      <w:r w:rsidR="009835EB">
        <w:t>1</w:t>
      </w:r>
      <w:r w:rsidR="00B078DD">
        <w:t>1</w:t>
      </w:r>
      <w:r w:rsidR="009835EB">
        <w:t xml:space="preserve">.2. При обнаружении нарушения служащими настоящей Политики ИБ системный администратор устанавливает причины возникновения нарушения и направляет служебную записку о выявленном нарушении </w:t>
      </w:r>
      <w:r w:rsidR="00B078DD">
        <w:t>главе</w:t>
      </w:r>
      <w:r w:rsidR="009835EB">
        <w:t xml:space="preserve"> Администрации </w:t>
      </w:r>
      <w:proofErr w:type="spellStart"/>
      <w:r>
        <w:t>Родинского</w:t>
      </w:r>
      <w:proofErr w:type="spellEnd"/>
      <w:r>
        <w:t xml:space="preserve"> </w:t>
      </w:r>
      <w:r w:rsidR="009835EB">
        <w:t xml:space="preserve">сельсовета </w:t>
      </w:r>
      <w:proofErr w:type="spellStart"/>
      <w:r>
        <w:t>Родинского</w:t>
      </w:r>
      <w:proofErr w:type="spellEnd"/>
      <w:r w:rsidR="009835EB">
        <w:t xml:space="preserve"> района</w:t>
      </w:r>
      <w:r>
        <w:t>.</w:t>
      </w:r>
    </w:p>
    <w:p w:rsidR="00C548ED" w:rsidRPr="00C548ED" w:rsidRDefault="00C548ED" w:rsidP="009835EB">
      <w:pPr>
        <w:pStyle w:val="4"/>
        <w:shd w:val="clear" w:color="auto" w:fill="auto"/>
        <w:tabs>
          <w:tab w:val="left" w:pos="0"/>
        </w:tabs>
        <w:spacing w:line="322" w:lineRule="exact"/>
        <w:ind w:right="20" w:firstLine="0"/>
        <w:jc w:val="both"/>
      </w:pPr>
      <w:r w:rsidRPr="00E04AE2">
        <w:tab/>
      </w:r>
      <w:r w:rsidR="00B078DD">
        <w:t>Глава</w:t>
      </w:r>
      <w:r w:rsidR="009835EB">
        <w:t xml:space="preserve"> Администрации </w:t>
      </w:r>
      <w:proofErr w:type="spellStart"/>
      <w:r>
        <w:t>Родинского</w:t>
      </w:r>
      <w:proofErr w:type="spellEnd"/>
      <w:r w:rsidR="009835EB">
        <w:t xml:space="preserve"> сельсовета </w:t>
      </w:r>
      <w:proofErr w:type="spellStart"/>
      <w:r>
        <w:t>Родинского</w:t>
      </w:r>
      <w:proofErr w:type="spellEnd"/>
      <w:r w:rsidR="009835EB">
        <w:t xml:space="preserve"> района принимает решение о необходимости привлечения служащего к ответственности.</w:t>
      </w:r>
    </w:p>
    <w:p w:rsidR="000304AA" w:rsidRPr="00C548ED" w:rsidRDefault="00C548ED" w:rsidP="009835EB">
      <w:pPr>
        <w:pStyle w:val="4"/>
        <w:shd w:val="clear" w:color="auto" w:fill="auto"/>
        <w:tabs>
          <w:tab w:val="left" w:pos="0"/>
        </w:tabs>
        <w:spacing w:line="322" w:lineRule="exact"/>
        <w:ind w:right="20" w:firstLine="0"/>
        <w:jc w:val="both"/>
      </w:pPr>
      <w:r w:rsidRPr="00E04AE2">
        <w:tab/>
      </w:r>
      <w:r w:rsidR="009835EB">
        <w:t>Системный администратор ведет учет всех выявленных случаев нарушения безопасности информации</w:t>
      </w:r>
      <w:r>
        <w:t>.</w:t>
      </w:r>
    </w:p>
    <w:p w:rsidR="00C548ED" w:rsidRDefault="00C548ED" w:rsidP="00C548ED">
      <w:pPr>
        <w:pStyle w:val="4"/>
        <w:shd w:val="clear" w:color="auto" w:fill="auto"/>
        <w:tabs>
          <w:tab w:val="left" w:pos="0"/>
        </w:tabs>
        <w:spacing w:line="322" w:lineRule="exact"/>
        <w:ind w:right="20" w:firstLine="0"/>
        <w:jc w:val="right"/>
      </w:pPr>
      <w:r>
        <w:br w:type="page"/>
      </w:r>
      <w:r>
        <w:lastRenderedPageBreak/>
        <w:t>Приложение 1</w:t>
      </w:r>
    </w:p>
    <w:p w:rsidR="00C548ED" w:rsidRDefault="00C548ED" w:rsidP="00C548ED">
      <w:pPr>
        <w:pStyle w:val="4"/>
        <w:shd w:val="clear" w:color="auto" w:fill="auto"/>
        <w:tabs>
          <w:tab w:val="left" w:pos="0"/>
        </w:tabs>
        <w:spacing w:line="322" w:lineRule="exact"/>
        <w:ind w:right="20" w:firstLine="0"/>
        <w:jc w:val="center"/>
      </w:pPr>
      <w:r>
        <w:t>РУКОВОДСТВО</w:t>
      </w:r>
    </w:p>
    <w:p w:rsidR="00C548ED" w:rsidRDefault="00C548ED" w:rsidP="00C548ED">
      <w:pPr>
        <w:pStyle w:val="4"/>
        <w:shd w:val="clear" w:color="auto" w:fill="auto"/>
        <w:tabs>
          <w:tab w:val="left" w:pos="0"/>
        </w:tabs>
        <w:spacing w:line="322" w:lineRule="exact"/>
        <w:ind w:right="20" w:firstLine="0"/>
        <w:jc w:val="center"/>
      </w:pPr>
      <w:r>
        <w:t>по обеспечению безопасности использования</w:t>
      </w:r>
    </w:p>
    <w:p w:rsidR="00C548ED" w:rsidRDefault="00C548ED" w:rsidP="00C548ED">
      <w:pPr>
        <w:pStyle w:val="4"/>
        <w:shd w:val="clear" w:color="auto" w:fill="auto"/>
        <w:tabs>
          <w:tab w:val="left" w:pos="0"/>
        </w:tabs>
        <w:spacing w:line="322" w:lineRule="exact"/>
        <w:ind w:right="20" w:firstLine="0"/>
        <w:jc w:val="center"/>
      </w:pPr>
      <w:r>
        <w:t>квалифицированной электронной подписи</w:t>
      </w:r>
    </w:p>
    <w:p w:rsidR="00C548ED" w:rsidRDefault="00C548ED" w:rsidP="00C548ED">
      <w:pPr>
        <w:pStyle w:val="4"/>
        <w:shd w:val="clear" w:color="auto" w:fill="auto"/>
        <w:tabs>
          <w:tab w:val="left" w:pos="0"/>
        </w:tabs>
        <w:spacing w:line="322" w:lineRule="exact"/>
        <w:ind w:right="20" w:firstLine="0"/>
        <w:jc w:val="center"/>
      </w:pPr>
      <w:r>
        <w:t>и сре</w:t>
      </w:r>
      <w:proofErr w:type="gramStart"/>
      <w:r>
        <w:t>дств кв</w:t>
      </w:r>
      <w:proofErr w:type="gramEnd"/>
      <w:r>
        <w:t>алифицированной электронной подписи</w:t>
      </w:r>
    </w:p>
    <w:p w:rsidR="00C548ED" w:rsidRDefault="00C548ED" w:rsidP="00C548ED">
      <w:pPr>
        <w:pStyle w:val="4"/>
        <w:shd w:val="clear" w:color="auto" w:fill="auto"/>
        <w:tabs>
          <w:tab w:val="left" w:pos="0"/>
        </w:tabs>
        <w:spacing w:line="322" w:lineRule="exact"/>
        <w:ind w:right="20" w:firstLine="0"/>
        <w:jc w:val="center"/>
      </w:pPr>
    </w:p>
    <w:p w:rsidR="00C548ED" w:rsidRDefault="00C548ED" w:rsidP="00C548ED">
      <w:pPr>
        <w:pStyle w:val="4"/>
        <w:shd w:val="clear" w:color="auto" w:fill="auto"/>
        <w:tabs>
          <w:tab w:val="left" w:pos="0"/>
        </w:tabs>
        <w:spacing w:line="322" w:lineRule="exact"/>
        <w:ind w:right="20" w:firstLine="0"/>
        <w:jc w:val="right"/>
      </w:pPr>
      <w:proofErr w:type="gramStart"/>
      <w:r>
        <w:t>(разработано во исполнение пункта 1 части 2</w:t>
      </w:r>
      <w:proofErr w:type="gramEnd"/>
    </w:p>
    <w:p w:rsidR="00C548ED" w:rsidRDefault="00C548ED" w:rsidP="00C548ED">
      <w:pPr>
        <w:pStyle w:val="4"/>
        <w:shd w:val="clear" w:color="auto" w:fill="auto"/>
        <w:tabs>
          <w:tab w:val="left" w:pos="0"/>
        </w:tabs>
        <w:spacing w:line="322" w:lineRule="exact"/>
        <w:ind w:right="20" w:firstLine="0"/>
        <w:jc w:val="right"/>
      </w:pPr>
      <w:r>
        <w:t>статьи 13 и части 4 статьи 18</w:t>
      </w:r>
    </w:p>
    <w:p w:rsidR="00C548ED" w:rsidRDefault="00C548ED" w:rsidP="00C548ED">
      <w:pPr>
        <w:pStyle w:val="4"/>
        <w:shd w:val="clear" w:color="auto" w:fill="auto"/>
        <w:tabs>
          <w:tab w:val="left" w:pos="0"/>
        </w:tabs>
        <w:spacing w:line="322" w:lineRule="exact"/>
        <w:ind w:right="20" w:firstLine="0"/>
        <w:jc w:val="right"/>
      </w:pPr>
      <w:r>
        <w:t>Федерального закона от 06.04.2011 г.</w:t>
      </w:r>
    </w:p>
    <w:p w:rsidR="00C548ED" w:rsidRDefault="00C548ED" w:rsidP="00C548ED">
      <w:pPr>
        <w:pStyle w:val="4"/>
        <w:shd w:val="clear" w:color="auto" w:fill="auto"/>
        <w:tabs>
          <w:tab w:val="left" w:pos="0"/>
        </w:tabs>
        <w:spacing w:line="322" w:lineRule="exact"/>
        <w:ind w:right="20" w:firstLine="0"/>
        <w:jc w:val="right"/>
      </w:pPr>
      <w:proofErr w:type="gramStart"/>
      <w:r>
        <w:t>№ 63-Ф3 «Об электронной подписи»)</w:t>
      </w:r>
      <w:proofErr w:type="gramEnd"/>
    </w:p>
    <w:p w:rsidR="00C548ED" w:rsidRDefault="00C548ED" w:rsidP="00C548ED">
      <w:pPr>
        <w:pStyle w:val="4"/>
        <w:shd w:val="clear" w:color="auto" w:fill="auto"/>
        <w:tabs>
          <w:tab w:val="left" w:pos="0"/>
        </w:tabs>
        <w:spacing w:line="322" w:lineRule="exact"/>
        <w:ind w:right="20" w:firstLine="0"/>
        <w:jc w:val="right"/>
      </w:pPr>
    </w:p>
    <w:p w:rsidR="00E32011" w:rsidRPr="00E32011" w:rsidRDefault="00E32011" w:rsidP="00E32011">
      <w:pPr>
        <w:pStyle w:val="4"/>
        <w:numPr>
          <w:ilvl w:val="0"/>
          <w:numId w:val="30"/>
        </w:numPr>
        <w:shd w:val="clear" w:color="auto" w:fill="auto"/>
        <w:tabs>
          <w:tab w:val="left" w:pos="0"/>
        </w:tabs>
        <w:spacing w:line="322" w:lineRule="exact"/>
        <w:ind w:right="20"/>
        <w:jc w:val="center"/>
        <w:rPr>
          <w:b/>
        </w:rPr>
      </w:pPr>
      <w:r w:rsidRPr="00E32011">
        <w:rPr>
          <w:b/>
        </w:rPr>
        <w:t>Общие положения</w:t>
      </w:r>
    </w:p>
    <w:p w:rsidR="00C548ED" w:rsidRDefault="00E32011" w:rsidP="00E32011">
      <w:pPr>
        <w:pStyle w:val="4"/>
        <w:shd w:val="clear" w:color="auto" w:fill="auto"/>
        <w:tabs>
          <w:tab w:val="left" w:pos="0"/>
        </w:tabs>
        <w:spacing w:line="322" w:lineRule="exact"/>
        <w:ind w:right="20" w:firstLine="0"/>
        <w:jc w:val="both"/>
      </w:pPr>
      <w:r>
        <w:tab/>
      </w:r>
      <w:proofErr w:type="gramStart"/>
      <w:r w:rsidR="00C548ED">
        <w:t>Настоящее руководство составлено в соответствии с требованиями Федерального закона от 06.04.2011г. № 63-ФЗ «Об электронной подписи» и является средством официального информирования лиц, владеющих квалифицированной электронной подписью, об условиях, рисках и порядке использования квалифицированной электронной подписи и средств электронной подписи, а также о мерах, необходимых для обеспечения безопасности при использовании квалифицированной электронной подписи.</w:t>
      </w:r>
      <w:proofErr w:type="gramEnd"/>
    </w:p>
    <w:p w:rsidR="00C548ED" w:rsidRDefault="00C548ED" w:rsidP="00C548ED">
      <w:pPr>
        <w:pStyle w:val="4"/>
        <w:shd w:val="clear" w:color="auto" w:fill="auto"/>
        <w:tabs>
          <w:tab w:val="left" w:pos="0"/>
        </w:tabs>
        <w:spacing w:line="322" w:lineRule="exact"/>
        <w:ind w:right="20" w:firstLine="0"/>
        <w:jc w:val="both"/>
      </w:pPr>
      <w:r>
        <w:tab/>
        <w:t>При применении квалифицированной электронной подписи в информационных системах владельцу сертификата необходимо выполнять требования:</w:t>
      </w:r>
    </w:p>
    <w:p w:rsidR="00C548ED" w:rsidRDefault="00C548ED" w:rsidP="00C548ED">
      <w:pPr>
        <w:pStyle w:val="4"/>
        <w:shd w:val="clear" w:color="auto" w:fill="auto"/>
        <w:tabs>
          <w:tab w:val="left" w:pos="0"/>
        </w:tabs>
        <w:spacing w:line="322" w:lineRule="exact"/>
        <w:ind w:right="20" w:firstLine="0"/>
        <w:jc w:val="both"/>
      </w:pPr>
      <w:r>
        <w:tab/>
      </w:r>
      <w:proofErr w:type="gramStart"/>
      <w:r>
        <w:t>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и информации при Президенте Российской Федерации от 13.06.2001 г. № 152, в части обращения со средствами криптографической защиты информации;</w:t>
      </w:r>
      <w:proofErr w:type="gramEnd"/>
    </w:p>
    <w:p w:rsidR="00791ADD" w:rsidRDefault="00C548ED" w:rsidP="00C548ED">
      <w:pPr>
        <w:pStyle w:val="4"/>
        <w:shd w:val="clear" w:color="auto" w:fill="auto"/>
        <w:tabs>
          <w:tab w:val="left" w:pos="0"/>
        </w:tabs>
        <w:spacing w:line="322" w:lineRule="exact"/>
        <w:ind w:right="20" w:firstLine="0"/>
        <w:jc w:val="both"/>
      </w:pPr>
      <w:r>
        <w:tab/>
        <w:t>Положения о разработке, производстве, реализации и эксплуатации шифровальных (криптографических) средств защиты информации (Положение ПКЗ-2005), утвержденного приказом Федеральной службы безопасности Российской Федерации от 09.02.2005 г. № 66, в части эксплуатации сре</w:t>
      </w:r>
      <w:proofErr w:type="gramStart"/>
      <w:r>
        <w:t>дств кр</w:t>
      </w:r>
      <w:proofErr w:type="gramEnd"/>
      <w:r>
        <w:t>иптографической защиты информации;</w:t>
      </w:r>
    </w:p>
    <w:p w:rsidR="00791ADD" w:rsidRDefault="00791ADD" w:rsidP="00C548ED">
      <w:pPr>
        <w:pStyle w:val="4"/>
        <w:shd w:val="clear" w:color="auto" w:fill="auto"/>
        <w:tabs>
          <w:tab w:val="left" w:pos="0"/>
        </w:tabs>
        <w:spacing w:line="322" w:lineRule="exact"/>
        <w:ind w:right="20" w:firstLine="0"/>
        <w:jc w:val="both"/>
      </w:pPr>
      <w:r>
        <w:tab/>
      </w:r>
      <w:r w:rsidR="00C548ED">
        <w:t>эксплуатационной документации к средствам электронной подписи;</w:t>
      </w:r>
    </w:p>
    <w:p w:rsidR="00791ADD" w:rsidRDefault="00791ADD" w:rsidP="00C548ED">
      <w:pPr>
        <w:pStyle w:val="4"/>
        <w:shd w:val="clear" w:color="auto" w:fill="auto"/>
        <w:tabs>
          <w:tab w:val="left" w:pos="0"/>
        </w:tabs>
        <w:spacing w:line="322" w:lineRule="exact"/>
        <w:ind w:right="20" w:firstLine="0"/>
        <w:jc w:val="both"/>
      </w:pPr>
      <w:r>
        <w:tab/>
      </w:r>
      <w:r w:rsidR="00C548ED">
        <w:t>приведенных ниже организационно-технических и административных мер по обеспечению правильного функционирования средств обработки и передачи информации.</w:t>
      </w:r>
    </w:p>
    <w:p w:rsidR="00791ADD" w:rsidRPr="00E32011" w:rsidRDefault="00791ADD" w:rsidP="00791ADD">
      <w:pPr>
        <w:pStyle w:val="4"/>
        <w:shd w:val="clear" w:color="auto" w:fill="auto"/>
        <w:tabs>
          <w:tab w:val="left" w:pos="0"/>
        </w:tabs>
        <w:spacing w:line="322" w:lineRule="exact"/>
        <w:ind w:right="20" w:firstLine="0"/>
        <w:jc w:val="center"/>
        <w:rPr>
          <w:b/>
        </w:rPr>
      </w:pPr>
      <w:r w:rsidRPr="00E32011">
        <w:rPr>
          <w:b/>
        </w:rPr>
        <w:t>2. Требования по размещению</w:t>
      </w:r>
    </w:p>
    <w:p w:rsidR="00791ADD" w:rsidRDefault="00791ADD" w:rsidP="00C548ED">
      <w:pPr>
        <w:pStyle w:val="4"/>
        <w:shd w:val="clear" w:color="auto" w:fill="auto"/>
        <w:tabs>
          <w:tab w:val="left" w:pos="0"/>
        </w:tabs>
        <w:spacing w:line="322" w:lineRule="exact"/>
        <w:ind w:right="20" w:firstLine="0"/>
        <w:jc w:val="both"/>
      </w:pPr>
      <w:r>
        <w:tab/>
      </w:r>
      <w:r w:rsidR="00C548ED">
        <w:t>При размещении средств вычислительной техники с установленными на них средствами квалифи</w:t>
      </w:r>
      <w:r>
        <w:t>цированной электронной подписи:</w:t>
      </w:r>
    </w:p>
    <w:p w:rsidR="00791ADD" w:rsidRDefault="00791ADD" w:rsidP="00C548ED">
      <w:pPr>
        <w:pStyle w:val="4"/>
        <w:shd w:val="clear" w:color="auto" w:fill="auto"/>
        <w:tabs>
          <w:tab w:val="left" w:pos="0"/>
        </w:tabs>
        <w:spacing w:line="322" w:lineRule="exact"/>
        <w:ind w:right="20" w:firstLine="0"/>
        <w:jc w:val="both"/>
      </w:pPr>
      <w:r>
        <w:tab/>
      </w:r>
      <w:r w:rsidR="00C548ED">
        <w:t>должны быть приняты меры по исключению несанкционированного доступа в помещения, в которых размещены средства квалифицированной электронной подписи, посторонним лицам, не имеющим допуск к работе в этих помещениях.</w:t>
      </w:r>
    </w:p>
    <w:p w:rsidR="00791ADD" w:rsidRDefault="00791ADD" w:rsidP="00C548ED">
      <w:pPr>
        <w:pStyle w:val="4"/>
        <w:shd w:val="clear" w:color="auto" w:fill="auto"/>
        <w:tabs>
          <w:tab w:val="left" w:pos="0"/>
        </w:tabs>
        <w:spacing w:line="322" w:lineRule="exact"/>
        <w:ind w:right="20" w:firstLine="0"/>
        <w:jc w:val="both"/>
      </w:pPr>
      <w:r>
        <w:lastRenderedPageBreak/>
        <w:tab/>
      </w:r>
      <w:r w:rsidR="00C548ED">
        <w:t xml:space="preserve">В случае необходимости присутствия посторонних лиц в указанных помещениях должен быть обеспечен </w:t>
      </w:r>
      <w:proofErr w:type="gramStart"/>
      <w:r w:rsidR="00C548ED">
        <w:t>контроль за</w:t>
      </w:r>
      <w:proofErr w:type="gramEnd"/>
      <w:r w:rsidR="00C548ED">
        <w:t xml:space="preserve"> их действиями во избежание негативных воздействий с их стороны на средства электронной подписи, средства криптографической защиты и передаваемую информацию;</w:t>
      </w:r>
    </w:p>
    <w:p w:rsidR="00791ADD" w:rsidRDefault="00791ADD" w:rsidP="00C548ED">
      <w:pPr>
        <w:pStyle w:val="4"/>
        <w:shd w:val="clear" w:color="auto" w:fill="auto"/>
        <w:tabs>
          <w:tab w:val="left" w:pos="0"/>
        </w:tabs>
        <w:spacing w:line="322" w:lineRule="exact"/>
        <w:ind w:right="20" w:firstLine="0"/>
        <w:jc w:val="both"/>
      </w:pPr>
      <w:r>
        <w:tab/>
      </w:r>
      <w:r w:rsidR="00C548ED">
        <w:t>- внутренняя планировка, расположение и укомплектованность рабочих мест в помещениях должны обеспечивать исполнителям работ сохранность доверенных им конфиденциальных документов и сведени</w:t>
      </w:r>
      <w:r>
        <w:t>й, включая ключевую информацию.</w:t>
      </w:r>
    </w:p>
    <w:p w:rsidR="00791ADD" w:rsidRPr="00E32011" w:rsidRDefault="00C548ED" w:rsidP="00791ADD">
      <w:pPr>
        <w:pStyle w:val="4"/>
        <w:shd w:val="clear" w:color="auto" w:fill="auto"/>
        <w:tabs>
          <w:tab w:val="left" w:pos="0"/>
        </w:tabs>
        <w:spacing w:line="322" w:lineRule="exact"/>
        <w:ind w:right="20" w:firstLine="0"/>
        <w:jc w:val="center"/>
        <w:rPr>
          <w:b/>
        </w:rPr>
      </w:pPr>
      <w:r w:rsidRPr="00E32011">
        <w:rPr>
          <w:b/>
        </w:rPr>
        <w:t>3. Требования по установке сре</w:t>
      </w:r>
      <w:proofErr w:type="gramStart"/>
      <w:r w:rsidRPr="00E32011">
        <w:rPr>
          <w:b/>
        </w:rPr>
        <w:t>дств кв</w:t>
      </w:r>
      <w:proofErr w:type="gramEnd"/>
      <w:r w:rsidRPr="00E32011">
        <w:rPr>
          <w:b/>
        </w:rPr>
        <w:t>алифицированной электронной подписи, общесистемного и специального программного обеспечения</w:t>
      </w:r>
    </w:p>
    <w:p w:rsidR="00791ADD" w:rsidRDefault="00791ADD" w:rsidP="00C548ED">
      <w:pPr>
        <w:pStyle w:val="4"/>
        <w:shd w:val="clear" w:color="auto" w:fill="auto"/>
        <w:tabs>
          <w:tab w:val="left" w:pos="0"/>
        </w:tabs>
        <w:spacing w:line="322" w:lineRule="exact"/>
        <w:ind w:right="20" w:firstLine="0"/>
        <w:jc w:val="both"/>
      </w:pPr>
      <w:r>
        <w:tab/>
      </w:r>
      <w:r w:rsidR="00C548ED">
        <w:t>3.1. При использовании сре</w:t>
      </w:r>
      <w:proofErr w:type="gramStart"/>
      <w:r w:rsidR="00C548ED">
        <w:t>дств кв</w:t>
      </w:r>
      <w:proofErr w:type="gramEnd"/>
      <w:r w:rsidR="00C548ED">
        <w:t>алифицированной электронной подписи должны выполняться следующие меры по защите информации от несанкционированного доступа:</w:t>
      </w:r>
    </w:p>
    <w:p w:rsidR="00791ADD" w:rsidRDefault="00791ADD" w:rsidP="00C548ED">
      <w:pPr>
        <w:pStyle w:val="4"/>
        <w:shd w:val="clear" w:color="auto" w:fill="auto"/>
        <w:tabs>
          <w:tab w:val="left" w:pos="0"/>
        </w:tabs>
        <w:spacing w:line="322" w:lineRule="exact"/>
        <w:ind w:right="20" w:firstLine="0"/>
        <w:jc w:val="both"/>
      </w:pPr>
      <w:r>
        <w:tab/>
      </w:r>
      <w:r w:rsidR="00C548ED">
        <w:t>- Необходимо разработать и применить политику назначения и смены паролей (для входа в ОС, BIOS, при шифровании на пароле и т. д.), использовать фильтры паролей в соответствии со следующими правилами:</w:t>
      </w:r>
    </w:p>
    <w:p w:rsidR="00791ADD" w:rsidRDefault="00791ADD" w:rsidP="00C548ED">
      <w:pPr>
        <w:pStyle w:val="4"/>
        <w:shd w:val="clear" w:color="auto" w:fill="auto"/>
        <w:tabs>
          <w:tab w:val="left" w:pos="0"/>
        </w:tabs>
        <w:spacing w:line="322" w:lineRule="exact"/>
        <w:ind w:right="20" w:firstLine="0"/>
        <w:jc w:val="both"/>
      </w:pPr>
      <w:r>
        <w:tab/>
      </w:r>
      <w:proofErr w:type="gramStart"/>
      <w:r w:rsidR="00C548ED">
        <w:t xml:space="preserve">длина пароля должна быть не менее 6 символов, в числе символов пароля обязательно должны присутствовать буквы в верхнем и нижнем регистрах, цифры и специальные символы (@, #, $, &amp;, *, % и т. п.), пароль не должен включать в себя легко вычисляемые сочетания символов (имена, фамилии, номера телефонов, даты рождения и т. д.), а также сокращения (USER, ADMIN, </w:t>
      </w:r>
      <w:proofErr w:type="spellStart"/>
      <w:r w:rsidR="00C548ED">
        <w:t>root</w:t>
      </w:r>
      <w:proofErr w:type="spellEnd"/>
      <w:r w:rsidR="00C548ED">
        <w:t>, и т. д.), при смене пароля новое</w:t>
      </w:r>
      <w:proofErr w:type="gramEnd"/>
      <w:r w:rsidR="00C548ED">
        <w:t xml:space="preserve"> значение должно отличаться от предыдущего не менее чем в 4 позициях, личный пароль пользователь не имеет права никому сообщать, периодичность смены пароля определяется принятой политикой безопасности, но не должна превышать 90 календарных дней.</w:t>
      </w:r>
    </w:p>
    <w:p w:rsidR="00791ADD" w:rsidRDefault="00791ADD" w:rsidP="00C548ED">
      <w:pPr>
        <w:pStyle w:val="4"/>
        <w:shd w:val="clear" w:color="auto" w:fill="auto"/>
        <w:tabs>
          <w:tab w:val="left" w:pos="0"/>
        </w:tabs>
        <w:spacing w:line="322" w:lineRule="exact"/>
        <w:ind w:right="20" w:firstLine="0"/>
        <w:jc w:val="both"/>
      </w:pPr>
      <w:r>
        <w:tab/>
      </w:r>
      <w:proofErr w:type="gramStart"/>
      <w:r w:rsidR="00C548ED">
        <w:t>При использовании ключей электронных подписей средства вычислительной техники должны быть сконфигурированы с учетом следующих требований: не использовать нестандартные, измененные или отладочные версии операционных систем, исключить возможность загрузки и использования операционной системы, отличной от предусмотренной штатной работой, исключить возможность удаленного управления, администрирования и модификации операционной системы и ее настроек, на средствах вычислительной техники с установленными средствами квалифицированной электронной подписи должна быть</w:t>
      </w:r>
      <w:proofErr w:type="gramEnd"/>
      <w:r w:rsidR="00C548ED">
        <w:t xml:space="preserve"> </w:t>
      </w:r>
      <w:proofErr w:type="gramStart"/>
      <w:r w:rsidR="00C548ED">
        <w:t>установлена только одна операционная система, все неиспользуемые ресурсы системы необходимо отключить (протоколы, сервисы и т. п.), режимы безопасности, реализованные в операционной системе, должны быть настроены на максимальный уровень, всем пользователям и группам, зарегистрированным в операционной системе, необходимо назначить минимально возможные для нормальной работы права, необходимо предусмотреть меры, максимально ограничивающие доступ к: системному реестру, файлам и каталогам, временным файлам, журналам системы</w:t>
      </w:r>
      <w:proofErr w:type="gramEnd"/>
      <w:r w:rsidR="00C548ED">
        <w:t>, файлам подкачки, кэшируемой информации (пароли и</w:t>
      </w:r>
      <w:r>
        <w:t xml:space="preserve"> т. п.), отладочной информации.</w:t>
      </w:r>
    </w:p>
    <w:p w:rsidR="00791ADD" w:rsidRDefault="00791ADD" w:rsidP="00C548ED">
      <w:pPr>
        <w:pStyle w:val="4"/>
        <w:shd w:val="clear" w:color="auto" w:fill="auto"/>
        <w:tabs>
          <w:tab w:val="left" w:pos="0"/>
        </w:tabs>
        <w:spacing w:line="322" w:lineRule="exact"/>
        <w:ind w:right="20" w:firstLine="0"/>
        <w:jc w:val="both"/>
      </w:pPr>
      <w:r>
        <w:tab/>
      </w:r>
      <w:r w:rsidR="00C548ED">
        <w:t>3.</w:t>
      </w:r>
      <w:r w:rsidR="00E32011">
        <w:t>1.</w:t>
      </w:r>
      <w:r w:rsidR="00C548ED">
        <w:t>2. На средствах вычислительной т</w:t>
      </w:r>
      <w:r>
        <w:t>ехники необходимо:</w:t>
      </w:r>
    </w:p>
    <w:p w:rsidR="00791ADD" w:rsidRDefault="00791ADD" w:rsidP="00C548ED">
      <w:pPr>
        <w:pStyle w:val="4"/>
        <w:shd w:val="clear" w:color="auto" w:fill="auto"/>
        <w:tabs>
          <w:tab w:val="left" w:pos="0"/>
        </w:tabs>
        <w:spacing w:line="322" w:lineRule="exact"/>
        <w:ind w:right="20" w:firstLine="0"/>
        <w:jc w:val="both"/>
      </w:pPr>
      <w:r>
        <w:tab/>
      </w:r>
      <w:r w:rsidR="00C548ED">
        <w:t>организовать удаление (по окончании сеанса работы сре</w:t>
      </w:r>
      <w:proofErr w:type="gramStart"/>
      <w:r w:rsidR="00C548ED">
        <w:t>дств кв</w:t>
      </w:r>
      <w:proofErr w:type="gramEnd"/>
      <w:r w:rsidR="00C548ED">
        <w:t xml:space="preserve">алифицированной электронной подписи) временных файлов и файлов подкачки, </w:t>
      </w:r>
      <w:r w:rsidR="00C548ED">
        <w:lastRenderedPageBreak/>
        <w:t>формируемых или модифицируемых в процессе их работы. Если это невыполнимо, то на жесткий диск должны распространяться требования, предъявляемые к ключевым носителям; исключить попадание в систему программ, позволяющих использовать ошибки операционной системы, для повышения предоставленных привилегий;</w:t>
      </w:r>
    </w:p>
    <w:p w:rsidR="00E32011" w:rsidRDefault="00791ADD" w:rsidP="00C548ED">
      <w:pPr>
        <w:pStyle w:val="4"/>
        <w:shd w:val="clear" w:color="auto" w:fill="auto"/>
        <w:tabs>
          <w:tab w:val="left" w:pos="0"/>
        </w:tabs>
        <w:spacing w:line="322" w:lineRule="exact"/>
        <w:ind w:right="20" w:firstLine="0"/>
        <w:jc w:val="both"/>
      </w:pPr>
      <w:r>
        <w:tab/>
      </w:r>
      <w:r w:rsidR="00C548ED">
        <w:t>регулярно устанавливать пакеты обновлений безопасности операционной системы (</w:t>
      </w:r>
      <w:proofErr w:type="spellStart"/>
      <w:r w:rsidR="00C548ED">
        <w:t>Service</w:t>
      </w:r>
      <w:proofErr w:type="spellEnd"/>
      <w:r w:rsidR="00C548ED">
        <w:t xml:space="preserve"> </w:t>
      </w:r>
      <w:proofErr w:type="spellStart"/>
      <w:r w:rsidR="00C548ED">
        <w:t>Packs</w:t>
      </w:r>
      <w:proofErr w:type="spellEnd"/>
      <w:r w:rsidR="00C548ED">
        <w:t xml:space="preserve">, </w:t>
      </w:r>
      <w:proofErr w:type="spellStart"/>
      <w:r w:rsidR="00C548ED">
        <w:t>Hot</w:t>
      </w:r>
      <w:proofErr w:type="spellEnd"/>
      <w:r w:rsidR="00C548ED">
        <w:t xml:space="preserve"> </w:t>
      </w:r>
      <w:proofErr w:type="spellStart"/>
      <w:r w:rsidR="00C548ED">
        <w:t>fix</w:t>
      </w:r>
      <w:proofErr w:type="spellEnd"/>
      <w:r w:rsidR="00C548ED">
        <w:t xml:space="preserve"> и т.п.</w:t>
      </w:r>
      <w:r w:rsidR="00E32011">
        <w:t>), обновлять антивирусные базы.</w:t>
      </w:r>
    </w:p>
    <w:p w:rsidR="00E32011" w:rsidRDefault="00E32011" w:rsidP="00C548ED">
      <w:pPr>
        <w:pStyle w:val="4"/>
        <w:shd w:val="clear" w:color="auto" w:fill="auto"/>
        <w:tabs>
          <w:tab w:val="left" w:pos="0"/>
        </w:tabs>
        <w:spacing w:line="322" w:lineRule="exact"/>
        <w:ind w:right="20" w:firstLine="0"/>
        <w:jc w:val="both"/>
      </w:pPr>
      <w:r>
        <w:tab/>
      </w:r>
      <w:r w:rsidR="00C548ED">
        <w:t>3</w:t>
      </w:r>
      <w:r>
        <w:t>.1</w:t>
      </w:r>
      <w:r w:rsidR="00C548ED">
        <w:t xml:space="preserve">.3. </w:t>
      </w:r>
      <w:proofErr w:type="gramStart"/>
      <w:r w:rsidR="00C548ED">
        <w:t xml:space="preserve">В случае подключения технических средств с установленными средствами квалифицированной электронной подписи к общедоступным сетям передачи данных необходимо исключить возможность открытия и исполнения файлов и скриптовых объектов, полученных из общедоступных сетей передачи данных, без проведения соответствующих проверок на предмет содержания в них программных закладок </w:t>
      </w:r>
      <w:r>
        <w:t>и вирусов, загружаемых из сети.</w:t>
      </w:r>
      <w:proofErr w:type="gramEnd"/>
    </w:p>
    <w:p w:rsidR="00E32011" w:rsidRDefault="00E32011" w:rsidP="00C548ED">
      <w:pPr>
        <w:pStyle w:val="4"/>
        <w:shd w:val="clear" w:color="auto" w:fill="auto"/>
        <w:tabs>
          <w:tab w:val="left" w:pos="0"/>
        </w:tabs>
        <w:spacing w:line="322" w:lineRule="exact"/>
        <w:ind w:right="20" w:firstLine="0"/>
        <w:jc w:val="both"/>
      </w:pPr>
      <w:r>
        <w:tab/>
      </w:r>
      <w:r w:rsidR="00C548ED">
        <w:t>Необходимо организовать и использовать: систему аудита, организовать регулярный анализ результатов аудита, комплекс меро</w:t>
      </w:r>
      <w:r>
        <w:t>приятий по антивирусной защите.</w:t>
      </w:r>
    </w:p>
    <w:p w:rsidR="00E32011" w:rsidRDefault="00E32011" w:rsidP="00C548ED">
      <w:pPr>
        <w:pStyle w:val="4"/>
        <w:shd w:val="clear" w:color="auto" w:fill="auto"/>
        <w:tabs>
          <w:tab w:val="left" w:pos="0"/>
        </w:tabs>
        <w:spacing w:line="322" w:lineRule="exact"/>
        <w:ind w:right="20" w:firstLine="0"/>
        <w:jc w:val="both"/>
      </w:pPr>
      <w:r>
        <w:tab/>
      </w:r>
      <w:proofErr w:type="gramStart"/>
      <w:r w:rsidR="00C548ED">
        <w:t>Запрещается: осуществлять несанкционированное копирование ключевых носителей, разглашать содержимое носителей ключевой информации или передавать сами носители лицам, к ним не допущенным, выводить ключевую информацию на дисплей и принтер и иные средства отображения информации, использовать ключевые носители в режимах, не предусмотренных штатным режимом использования ключевого носителя, вносить какие-либо изменения в программное обеспечение средств квалифицированной электронной подписи, записывать на ключевые носители постороннюю информацию</w:t>
      </w:r>
      <w:proofErr w:type="gramEnd"/>
      <w:r w:rsidR="00C548ED">
        <w:t xml:space="preserve">, оставлять средства вычислительной техники с установленными средствами квалифицированной электронной подписи без контроля после ввода ключевой информации, использовать ключ электронной подписи и соответствующий сертификат ключа проверки электронной подписи, </w:t>
      </w:r>
      <w:proofErr w:type="gramStart"/>
      <w:r w:rsidR="00C548ED">
        <w:t>Заявление</w:t>
      </w:r>
      <w:proofErr w:type="gramEnd"/>
      <w:r w:rsidR="00C548ED">
        <w:t xml:space="preserve"> на изменение статуса которого подано в территориальный орган Федерального казначейства, в течение времени, исчисляемого с момента подачи Заявления на изменение статуса сертификата по момент официального информирования об изменении статуса сертификата, либо об </w:t>
      </w:r>
      <w:proofErr w:type="gramStart"/>
      <w:r w:rsidR="00C548ED">
        <w:t>отказе в изменении статуса, использовать ключ электронной подписи, связанный с сертификатом ключа проверки электронной подписи, который аннулирован, действие которого прекращено или приостановлено, удалять ключевую информацию с ключевого носителя до истечения срока действия, аннулирования или прекращения действия сертификата ключа п</w:t>
      </w:r>
      <w:r>
        <w:t>роверки электронной подписи.</w:t>
      </w:r>
      <w:proofErr w:type="gramEnd"/>
    </w:p>
    <w:p w:rsidR="00E32011" w:rsidRPr="00E32011" w:rsidRDefault="00C548ED" w:rsidP="00E32011">
      <w:pPr>
        <w:pStyle w:val="4"/>
        <w:shd w:val="clear" w:color="auto" w:fill="auto"/>
        <w:tabs>
          <w:tab w:val="left" w:pos="0"/>
        </w:tabs>
        <w:spacing w:line="322" w:lineRule="exact"/>
        <w:ind w:right="20" w:firstLine="0"/>
        <w:jc w:val="center"/>
        <w:rPr>
          <w:b/>
        </w:rPr>
      </w:pPr>
      <w:r w:rsidRPr="00E32011">
        <w:rPr>
          <w:b/>
        </w:rPr>
        <w:t>4. Требования по обеспечению информационной безопасности при обращении с носителями ключевой информации, содержащими ключи квалиф</w:t>
      </w:r>
      <w:r w:rsidR="00E32011" w:rsidRPr="00E32011">
        <w:rPr>
          <w:b/>
        </w:rPr>
        <w:t>ицированной электронной подписи</w:t>
      </w:r>
    </w:p>
    <w:p w:rsidR="00E32011" w:rsidRPr="00E32011" w:rsidRDefault="00E32011" w:rsidP="00C548ED">
      <w:pPr>
        <w:pStyle w:val="4"/>
        <w:shd w:val="clear" w:color="auto" w:fill="auto"/>
        <w:tabs>
          <w:tab w:val="left" w:pos="0"/>
        </w:tabs>
        <w:spacing w:line="322" w:lineRule="exact"/>
        <w:ind w:right="20" w:firstLine="0"/>
        <w:jc w:val="both"/>
        <w:rPr>
          <w:b/>
        </w:rPr>
      </w:pPr>
      <w:r>
        <w:tab/>
      </w:r>
      <w:r w:rsidR="00C548ED" w:rsidRPr="00E32011">
        <w:rPr>
          <w:b/>
        </w:rPr>
        <w:t>4.1. Меры защиты ключей квалифицированной электронной подписи.</w:t>
      </w:r>
    </w:p>
    <w:p w:rsidR="00E32011" w:rsidRDefault="00E32011" w:rsidP="00C548ED">
      <w:pPr>
        <w:pStyle w:val="4"/>
        <w:shd w:val="clear" w:color="auto" w:fill="auto"/>
        <w:tabs>
          <w:tab w:val="left" w:pos="0"/>
        </w:tabs>
        <w:spacing w:line="322" w:lineRule="exact"/>
        <w:ind w:right="20" w:firstLine="0"/>
        <w:jc w:val="both"/>
      </w:pPr>
      <w:r>
        <w:tab/>
      </w:r>
      <w:r w:rsidR="00C548ED">
        <w:t xml:space="preserve">Ключи квалифицированной электронной подписи при их создании должны записываться на предварительно проинициализированные (отформатированные) ключевые носители, типы которых поддерживаются используемым средством </w:t>
      </w:r>
      <w:r w:rsidR="00C548ED">
        <w:lastRenderedPageBreak/>
        <w:t>квалифицированной электронной подписи согласно технической и эксплуатационной документации к ним.</w:t>
      </w:r>
    </w:p>
    <w:p w:rsidR="00E32011" w:rsidRDefault="00E32011" w:rsidP="00C548ED">
      <w:pPr>
        <w:pStyle w:val="4"/>
        <w:shd w:val="clear" w:color="auto" w:fill="auto"/>
        <w:tabs>
          <w:tab w:val="left" w:pos="0"/>
        </w:tabs>
        <w:spacing w:line="322" w:lineRule="exact"/>
        <w:ind w:right="20" w:firstLine="0"/>
        <w:jc w:val="both"/>
      </w:pPr>
      <w:r>
        <w:tab/>
      </w:r>
      <w:r w:rsidR="00C548ED">
        <w:t>Ключевые носители должны иметь маркировку с учетным номером, присвоенным Заявителем.</w:t>
      </w:r>
    </w:p>
    <w:p w:rsidR="00E32011" w:rsidRDefault="00E32011" w:rsidP="00C548ED">
      <w:pPr>
        <w:pStyle w:val="4"/>
        <w:shd w:val="clear" w:color="auto" w:fill="auto"/>
        <w:tabs>
          <w:tab w:val="left" w:pos="0"/>
        </w:tabs>
        <w:spacing w:line="322" w:lineRule="exact"/>
        <w:ind w:right="20" w:firstLine="0"/>
        <w:jc w:val="both"/>
      </w:pPr>
      <w:r>
        <w:tab/>
      </w:r>
      <w:r w:rsidR="00C548ED">
        <w:t>Ключи квалифицированной электронной подписи на ключевом носителе могут быть защищены паролем (ПИН-кодом). При этом пароль (ПИН-код) формирует лицо, выполняющее процедуру генерации ключей, в соответствии с требованиями на используемое средство квалифицированной электронной подписи.</w:t>
      </w:r>
    </w:p>
    <w:p w:rsidR="00E32011" w:rsidRDefault="00E32011" w:rsidP="00C548ED">
      <w:pPr>
        <w:pStyle w:val="4"/>
        <w:shd w:val="clear" w:color="auto" w:fill="auto"/>
        <w:tabs>
          <w:tab w:val="left" w:pos="0"/>
        </w:tabs>
        <w:spacing w:line="322" w:lineRule="exact"/>
        <w:ind w:right="20" w:firstLine="0"/>
        <w:jc w:val="both"/>
      </w:pPr>
      <w:r>
        <w:tab/>
      </w:r>
      <w:r w:rsidR="00C548ED">
        <w:t>Ответственность за конфиденциальность сохранения пароля (ПИ</w:t>
      </w:r>
      <w:proofErr w:type="gramStart"/>
      <w:r w:rsidR="00C548ED">
        <w:t>Н-</w:t>
      </w:r>
      <w:proofErr w:type="gramEnd"/>
      <w:r w:rsidR="00C548ED">
        <w:t xml:space="preserve"> кода) возлагается на владельца ключа квалифицированной электронной подписи.</w:t>
      </w:r>
    </w:p>
    <w:p w:rsidR="00E32011" w:rsidRPr="00E32011" w:rsidRDefault="00E32011" w:rsidP="00C548ED">
      <w:pPr>
        <w:pStyle w:val="4"/>
        <w:shd w:val="clear" w:color="auto" w:fill="auto"/>
        <w:tabs>
          <w:tab w:val="left" w:pos="0"/>
        </w:tabs>
        <w:spacing w:line="322" w:lineRule="exact"/>
        <w:ind w:right="20" w:firstLine="0"/>
        <w:jc w:val="both"/>
        <w:rPr>
          <w:b/>
        </w:rPr>
      </w:pPr>
      <w:r>
        <w:tab/>
      </w:r>
      <w:r w:rsidR="00C548ED" w:rsidRPr="00E32011">
        <w:rPr>
          <w:b/>
        </w:rPr>
        <w:t>4.2. Обращение с ключевой информацией и ключевыми носителями.</w:t>
      </w:r>
    </w:p>
    <w:p w:rsidR="00E32011" w:rsidRDefault="00C548ED" w:rsidP="00C548ED">
      <w:pPr>
        <w:pStyle w:val="4"/>
        <w:shd w:val="clear" w:color="auto" w:fill="auto"/>
        <w:tabs>
          <w:tab w:val="left" w:pos="0"/>
        </w:tabs>
        <w:spacing w:line="322" w:lineRule="exact"/>
        <w:ind w:right="20" w:firstLine="0"/>
        <w:jc w:val="both"/>
      </w:pPr>
      <w:r>
        <w:t>Недопустимо пересылать файлы с ключевой информацией для работы в информационных системах по электронной почте сети Интернет или по внутренней электронной почте (кроме открытых ключей).</w:t>
      </w:r>
    </w:p>
    <w:p w:rsidR="00E32011" w:rsidRDefault="00E32011" w:rsidP="00C548ED">
      <w:pPr>
        <w:pStyle w:val="4"/>
        <w:shd w:val="clear" w:color="auto" w:fill="auto"/>
        <w:tabs>
          <w:tab w:val="left" w:pos="0"/>
        </w:tabs>
        <w:spacing w:line="322" w:lineRule="exact"/>
        <w:ind w:right="20" w:firstLine="0"/>
        <w:jc w:val="both"/>
      </w:pPr>
      <w:r>
        <w:tab/>
      </w:r>
      <w:r w:rsidR="00C548ED">
        <w:t>Размещение ключевой информации на локальном или сетевом диске, а также во встроенной памяти технического средства с установленными средствами квалифицированной электронной подписи, способствует реализации многочисленных сценариев совершения мошеннических действий злоумышленниками.</w:t>
      </w:r>
    </w:p>
    <w:p w:rsidR="00E32011" w:rsidRDefault="00E32011" w:rsidP="00C548ED">
      <w:pPr>
        <w:pStyle w:val="4"/>
        <w:shd w:val="clear" w:color="auto" w:fill="auto"/>
        <w:tabs>
          <w:tab w:val="left" w:pos="0"/>
        </w:tabs>
        <w:spacing w:line="322" w:lineRule="exact"/>
        <w:ind w:right="20" w:firstLine="0"/>
        <w:jc w:val="both"/>
      </w:pPr>
      <w:r>
        <w:tab/>
      </w:r>
      <w:r w:rsidR="00C548ED">
        <w:t>Носители ключевой информации должны использоваться только их владельцем и храниться в месте не доступном третьим лицам (сейф, опечатываемый бокс, закрывающий</w:t>
      </w:r>
      <w:r>
        <w:t>ся металлический ящик и т. д.).</w:t>
      </w:r>
    </w:p>
    <w:p w:rsidR="00E32011" w:rsidRDefault="00E32011" w:rsidP="00C548ED">
      <w:pPr>
        <w:pStyle w:val="4"/>
        <w:shd w:val="clear" w:color="auto" w:fill="auto"/>
        <w:tabs>
          <w:tab w:val="left" w:pos="0"/>
        </w:tabs>
        <w:spacing w:line="322" w:lineRule="exact"/>
        <w:ind w:right="20" w:firstLine="0"/>
        <w:jc w:val="both"/>
      </w:pPr>
      <w:r>
        <w:tab/>
      </w:r>
      <w:r w:rsidR="00C548ED">
        <w:t>Носитель ключевой информации должен быть вставлен в считывающее устройство только на время выполнения средствами квалифицированной электронной подписи операций формирования и проверки квалифицированной электронной подписи, шифрования и дешифрования. Размещение носителя ключевой информации в считывателе на продолжительное время существенно повышает риск несанкционированного доступа к ключевой информации третьими лицами.</w:t>
      </w:r>
    </w:p>
    <w:p w:rsidR="00E32011" w:rsidRDefault="00E32011" w:rsidP="00C548ED">
      <w:pPr>
        <w:pStyle w:val="4"/>
        <w:shd w:val="clear" w:color="auto" w:fill="auto"/>
        <w:tabs>
          <w:tab w:val="left" w:pos="0"/>
        </w:tabs>
        <w:spacing w:line="322" w:lineRule="exact"/>
        <w:ind w:right="20" w:firstLine="0"/>
        <w:jc w:val="both"/>
      </w:pPr>
      <w:r>
        <w:tab/>
      </w:r>
      <w:r w:rsidR="00C548ED">
        <w:t>На носителе ключевой информации недопустимо хранить иную информацию (в том числе рабочие или личные файлы).</w:t>
      </w:r>
    </w:p>
    <w:p w:rsidR="00E32011" w:rsidRPr="00E32011" w:rsidRDefault="00C548ED" w:rsidP="00E32011">
      <w:pPr>
        <w:pStyle w:val="4"/>
        <w:shd w:val="clear" w:color="auto" w:fill="auto"/>
        <w:tabs>
          <w:tab w:val="left" w:pos="0"/>
        </w:tabs>
        <w:spacing w:line="322" w:lineRule="exact"/>
        <w:ind w:right="20" w:firstLine="0"/>
        <w:jc w:val="center"/>
        <w:rPr>
          <w:b/>
        </w:rPr>
      </w:pPr>
      <w:r w:rsidRPr="00E32011">
        <w:rPr>
          <w:b/>
        </w:rPr>
        <w:t>4.3. Обеспечение безопасности АРМ с установленными средствами квалифи</w:t>
      </w:r>
      <w:r w:rsidR="00E32011" w:rsidRPr="00E32011">
        <w:rPr>
          <w:b/>
        </w:rPr>
        <w:t>цированной электронной подписи.</w:t>
      </w:r>
    </w:p>
    <w:p w:rsidR="00E32011" w:rsidRDefault="00E32011" w:rsidP="00C548ED">
      <w:pPr>
        <w:pStyle w:val="4"/>
        <w:shd w:val="clear" w:color="auto" w:fill="auto"/>
        <w:tabs>
          <w:tab w:val="left" w:pos="0"/>
        </w:tabs>
        <w:spacing w:line="322" w:lineRule="exact"/>
        <w:ind w:right="20" w:firstLine="0"/>
        <w:jc w:val="both"/>
      </w:pPr>
      <w:r>
        <w:tab/>
      </w:r>
      <w:proofErr w:type="gramStart"/>
      <w:r w:rsidR="00C548ED">
        <w:t>С целью контроля исходящего и входящего подозрительного трафика, технические средства с установленными средствами квалифицированной электронной подписи должны быть защищены от внешнего доступа программными или аппаратными средствами межсетевого экранирования.</w:t>
      </w:r>
      <w:proofErr w:type="gramEnd"/>
      <w:r w:rsidR="00C548ED">
        <w:t xml:space="preserve"> </w:t>
      </w:r>
      <w:proofErr w:type="gramStart"/>
      <w:r w:rsidR="00C548ED">
        <w:t xml:space="preserve">На технических средствах, используемых для работы в информационных системах: на учетные записи пользователей операционной системы должны быть установлены пароли, удовлетворяющие требованиям, приведенным в разделе 3, должно быть установлено только лицензионное программное обеспечение, должно быть установлено лицензионное антивирусное программное обеспечение с регулярно обновляемыми антивирусными базами данных, должны быть отключены все неиспользуемые службы и процессы операционной системы </w:t>
      </w:r>
      <w:proofErr w:type="spellStart"/>
      <w:r w:rsidR="00C548ED">
        <w:lastRenderedPageBreak/>
        <w:t>Windows</w:t>
      </w:r>
      <w:proofErr w:type="spellEnd"/>
      <w:r w:rsidR="00C548ED">
        <w:t xml:space="preserve"> (в т. ч. службы</w:t>
      </w:r>
      <w:proofErr w:type="gramEnd"/>
      <w:r w:rsidR="00C548ED">
        <w:t xml:space="preserve"> </w:t>
      </w:r>
      <w:proofErr w:type="gramStart"/>
      <w:r w:rsidR="00C548ED">
        <w:t>удаленного администрирования и управления, службы общего доступа к ресурсам сети, системные диски и т. д.), должны регулярно устанавливаться обновления операционной системы, должен быть исключен доступ (физический и/или удаленный) к техническим средствам с установленными средствами квалифицированной электронной подписи и средствами криптографической защиты третьих лиц, не имеющих полномочий для работы в соответствующей информационной системе, должна быть активирована регистрация событий информационной безопасности</w:t>
      </w:r>
      <w:proofErr w:type="gramEnd"/>
      <w:r w:rsidR="00C548ED">
        <w:t>, должна быть включена автоматическая блокировка экрана после ухода ответственно</w:t>
      </w:r>
      <w:r>
        <w:t>го сотрудника с рабочего места.</w:t>
      </w:r>
    </w:p>
    <w:p w:rsidR="009835EB" w:rsidRPr="00A16CEC" w:rsidRDefault="00E32011" w:rsidP="00C548ED">
      <w:pPr>
        <w:pStyle w:val="4"/>
        <w:shd w:val="clear" w:color="auto" w:fill="auto"/>
        <w:tabs>
          <w:tab w:val="left" w:pos="0"/>
        </w:tabs>
        <w:spacing w:line="322" w:lineRule="exact"/>
        <w:ind w:right="20" w:firstLine="0"/>
        <w:jc w:val="both"/>
        <w:rPr>
          <w:sz w:val="28"/>
          <w:szCs w:val="28"/>
        </w:rPr>
      </w:pPr>
      <w:r>
        <w:tab/>
      </w:r>
      <w:proofErr w:type="gramStart"/>
      <w:r w:rsidR="00C548ED">
        <w:t>В случае передачи (списания, сдачи в ремонт) сторонним лицам технических средств, на которых были установлены средства квалифицированной электронной подписи, необходимо гарантированно удалить всю информацию (при условии исправности технических средств), использование которой третьими лицами может потенциально нанести вред организации, в том числе средства квалифицированной электронной подписи, журналы работы систем обмена электронными документами и так далее</w:t>
      </w:r>
      <w:r>
        <w:t>.</w:t>
      </w:r>
      <w:proofErr w:type="gramEnd"/>
    </w:p>
    <w:sectPr w:rsidR="009835EB" w:rsidRPr="00A16CEC" w:rsidSect="003142FE">
      <w:headerReference w:type="even" r:id="rId8"/>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9C" w:rsidRDefault="00D1519C">
      <w:r>
        <w:separator/>
      </w:r>
    </w:p>
  </w:endnote>
  <w:endnote w:type="continuationSeparator" w:id="0">
    <w:p w:rsidR="00D1519C" w:rsidRDefault="00D1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9C" w:rsidRDefault="00D1519C">
      <w:r>
        <w:separator/>
      </w:r>
    </w:p>
  </w:footnote>
  <w:footnote w:type="continuationSeparator" w:id="0">
    <w:p w:rsidR="00D1519C" w:rsidRDefault="00D1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0D" w:rsidRDefault="00C90C0D">
    <w:pPr>
      <w:pStyle w:val="ab"/>
      <w:framePr w:w="11969" w:h="946" w:wrap="none" w:vAnchor="text" w:hAnchor="page" w:x="-31" w:y="972"/>
      <w:shd w:val="clear" w:color="auto" w:fill="auto"/>
      <w:ind w:left="9269"/>
    </w:pPr>
    <w:r>
      <w:rPr>
        <w:rStyle w:val="135pt"/>
      </w:rPr>
      <w:t>Приложение № 3</w:t>
    </w:r>
  </w:p>
  <w:p w:rsidR="00C90C0D" w:rsidRDefault="00C90C0D">
    <w:pPr>
      <w:pStyle w:val="ab"/>
      <w:framePr w:w="11969" w:h="946" w:wrap="none" w:vAnchor="text" w:hAnchor="page" w:x="-31" w:y="972"/>
      <w:shd w:val="clear" w:color="auto" w:fill="auto"/>
      <w:ind w:left="9269"/>
    </w:pPr>
    <w:r>
      <w:fldChar w:fldCharType="begin"/>
    </w:r>
    <w:r>
      <w:instrText xml:space="preserve"> PAGE \* MERGEFORMAT </w:instrText>
    </w:r>
    <w:r>
      <w:fldChar w:fldCharType="separate"/>
    </w:r>
    <w:r w:rsidRPr="008C521A">
      <w:rPr>
        <w:rStyle w:val="105pt0pt"/>
        <w:noProof/>
      </w:rPr>
      <w:t>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0D" w:rsidRDefault="00C90C0D">
    <w:pPr>
      <w:pStyle w:val="ab"/>
      <w:framePr w:w="11969" w:h="163" w:wrap="none" w:vAnchor="text" w:hAnchor="page" w:x="-31" w:y="963"/>
      <w:shd w:val="clear" w:color="auto" w:fill="auto"/>
      <w:ind w:left="112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upperRoman"/>
      <w:lvlText w:val="%1."/>
      <w:lvlJc w:val="left"/>
      <w:pPr>
        <w:tabs>
          <w:tab w:val="num" w:pos="1080"/>
        </w:tabs>
        <w:ind w:left="1080" w:hanging="720"/>
      </w:pPr>
    </w:lvl>
  </w:abstractNum>
  <w:abstractNum w:abstractNumId="1">
    <w:nsid w:val="06727665"/>
    <w:multiLevelType w:val="multilevel"/>
    <w:tmpl w:val="BA107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87F7E"/>
    <w:multiLevelType w:val="multilevel"/>
    <w:tmpl w:val="93D840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F6984"/>
    <w:multiLevelType w:val="multilevel"/>
    <w:tmpl w:val="5E545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77AB1"/>
    <w:multiLevelType w:val="multilevel"/>
    <w:tmpl w:val="51A8FB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75DCF"/>
    <w:multiLevelType w:val="multilevel"/>
    <w:tmpl w:val="0AF25E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048F8"/>
    <w:multiLevelType w:val="multilevel"/>
    <w:tmpl w:val="3420FF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F6597"/>
    <w:multiLevelType w:val="multilevel"/>
    <w:tmpl w:val="1B9C98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0F549D"/>
    <w:multiLevelType w:val="hybridMultilevel"/>
    <w:tmpl w:val="2136710E"/>
    <w:lvl w:ilvl="0" w:tplc="B64AE7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AF3856"/>
    <w:multiLevelType w:val="multilevel"/>
    <w:tmpl w:val="E54298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D65E5E"/>
    <w:multiLevelType w:val="hybridMultilevel"/>
    <w:tmpl w:val="EAB254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EE4285D"/>
    <w:multiLevelType w:val="multilevel"/>
    <w:tmpl w:val="5410414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302B1"/>
    <w:multiLevelType w:val="multilevel"/>
    <w:tmpl w:val="8EA6F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F532F3"/>
    <w:multiLevelType w:val="multilevel"/>
    <w:tmpl w:val="8AAA3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AF6CFC"/>
    <w:multiLevelType w:val="multilevel"/>
    <w:tmpl w:val="7C4E31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1273C"/>
    <w:multiLevelType w:val="multilevel"/>
    <w:tmpl w:val="B172FA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EA19B8"/>
    <w:multiLevelType w:val="multilevel"/>
    <w:tmpl w:val="99E688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11C9F"/>
    <w:multiLevelType w:val="multilevel"/>
    <w:tmpl w:val="6486EA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3E2FDD"/>
    <w:multiLevelType w:val="multilevel"/>
    <w:tmpl w:val="FDA650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B3703"/>
    <w:multiLevelType w:val="multilevel"/>
    <w:tmpl w:val="6BFE4E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D837B4"/>
    <w:multiLevelType w:val="multilevel"/>
    <w:tmpl w:val="4F000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7D126D"/>
    <w:multiLevelType w:val="multilevel"/>
    <w:tmpl w:val="2F66A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B440B3"/>
    <w:multiLevelType w:val="multilevel"/>
    <w:tmpl w:val="91A0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987EE1"/>
    <w:multiLevelType w:val="multilevel"/>
    <w:tmpl w:val="93EE9D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993403"/>
    <w:multiLevelType w:val="hybridMultilevel"/>
    <w:tmpl w:val="35CE7CFE"/>
    <w:lvl w:ilvl="0" w:tplc="D786F2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54C5C74"/>
    <w:multiLevelType w:val="multilevel"/>
    <w:tmpl w:val="4FAC0A32"/>
    <w:lvl w:ilvl="0">
      <w:start w:val="7"/>
      <w:numFmt w:val="decimal"/>
      <w:lvlText w:val="10.3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49459F"/>
    <w:multiLevelType w:val="multilevel"/>
    <w:tmpl w:val="387695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927CCD"/>
    <w:multiLevelType w:val="multilevel"/>
    <w:tmpl w:val="106667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2476FF6"/>
    <w:multiLevelType w:val="multilevel"/>
    <w:tmpl w:val="04F4776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A812D7"/>
    <w:multiLevelType w:val="multilevel"/>
    <w:tmpl w:val="67ACB0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17"/>
  </w:num>
  <w:num w:numId="10">
    <w:abstractNumId w:val="6"/>
  </w:num>
  <w:num w:numId="11">
    <w:abstractNumId w:val="11"/>
  </w:num>
  <w:num w:numId="12">
    <w:abstractNumId w:val="23"/>
  </w:num>
  <w:num w:numId="13">
    <w:abstractNumId w:val="5"/>
  </w:num>
  <w:num w:numId="14">
    <w:abstractNumId w:val="29"/>
  </w:num>
  <w:num w:numId="15">
    <w:abstractNumId w:val="21"/>
  </w:num>
  <w:num w:numId="16">
    <w:abstractNumId w:val="26"/>
  </w:num>
  <w:num w:numId="17">
    <w:abstractNumId w:val="3"/>
  </w:num>
  <w:num w:numId="18">
    <w:abstractNumId w:val="28"/>
  </w:num>
  <w:num w:numId="19">
    <w:abstractNumId w:val="15"/>
  </w:num>
  <w:num w:numId="20">
    <w:abstractNumId w:val="14"/>
  </w:num>
  <w:num w:numId="21">
    <w:abstractNumId w:val="22"/>
  </w:num>
  <w:num w:numId="22">
    <w:abstractNumId w:val="4"/>
  </w:num>
  <w:num w:numId="23">
    <w:abstractNumId w:val="16"/>
  </w:num>
  <w:num w:numId="24">
    <w:abstractNumId w:val="2"/>
  </w:num>
  <w:num w:numId="25">
    <w:abstractNumId w:val="20"/>
  </w:num>
  <w:num w:numId="26">
    <w:abstractNumId w:val="1"/>
  </w:num>
  <w:num w:numId="27">
    <w:abstractNumId w:val="18"/>
  </w:num>
  <w:num w:numId="28">
    <w:abstractNumId w:val="25"/>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1A"/>
    <w:rsid w:val="000010A8"/>
    <w:rsid w:val="00001BBB"/>
    <w:rsid w:val="00003D45"/>
    <w:rsid w:val="000101FD"/>
    <w:rsid w:val="0001413D"/>
    <w:rsid w:val="000154DB"/>
    <w:rsid w:val="000304AA"/>
    <w:rsid w:val="000345BF"/>
    <w:rsid w:val="00037E1E"/>
    <w:rsid w:val="00040247"/>
    <w:rsid w:val="00045670"/>
    <w:rsid w:val="00050922"/>
    <w:rsid w:val="000527BC"/>
    <w:rsid w:val="00063EB4"/>
    <w:rsid w:val="00065128"/>
    <w:rsid w:val="00066542"/>
    <w:rsid w:val="0007359F"/>
    <w:rsid w:val="00074F72"/>
    <w:rsid w:val="000928BB"/>
    <w:rsid w:val="000A34E6"/>
    <w:rsid w:val="000A71C9"/>
    <w:rsid w:val="000B2AAD"/>
    <w:rsid w:val="000B797F"/>
    <w:rsid w:val="000C131D"/>
    <w:rsid w:val="000C4C36"/>
    <w:rsid w:val="000C747B"/>
    <w:rsid w:val="000D38DC"/>
    <w:rsid w:val="000D3D41"/>
    <w:rsid w:val="000E1D01"/>
    <w:rsid w:val="001058A7"/>
    <w:rsid w:val="00117159"/>
    <w:rsid w:val="00136235"/>
    <w:rsid w:val="001400E1"/>
    <w:rsid w:val="00144DC1"/>
    <w:rsid w:val="0014662F"/>
    <w:rsid w:val="00146BA7"/>
    <w:rsid w:val="001472D3"/>
    <w:rsid w:val="00153612"/>
    <w:rsid w:val="0016551A"/>
    <w:rsid w:val="001776B9"/>
    <w:rsid w:val="001805F9"/>
    <w:rsid w:val="00184587"/>
    <w:rsid w:val="00186E86"/>
    <w:rsid w:val="0019601F"/>
    <w:rsid w:val="001A7CDD"/>
    <w:rsid w:val="001B1955"/>
    <w:rsid w:val="001B5C2F"/>
    <w:rsid w:val="001B699B"/>
    <w:rsid w:val="001C2D5E"/>
    <w:rsid w:val="001C348A"/>
    <w:rsid w:val="001C5FD8"/>
    <w:rsid w:val="001D2069"/>
    <w:rsid w:val="001D491A"/>
    <w:rsid w:val="001D72EF"/>
    <w:rsid w:val="001E1A83"/>
    <w:rsid w:val="001E2D3F"/>
    <w:rsid w:val="001F68C4"/>
    <w:rsid w:val="00205EBD"/>
    <w:rsid w:val="00212900"/>
    <w:rsid w:val="00215922"/>
    <w:rsid w:val="00216FC3"/>
    <w:rsid w:val="00225E0B"/>
    <w:rsid w:val="00233A3A"/>
    <w:rsid w:val="00233C5C"/>
    <w:rsid w:val="00241E4B"/>
    <w:rsid w:val="00242AE2"/>
    <w:rsid w:val="0024539E"/>
    <w:rsid w:val="00246DB3"/>
    <w:rsid w:val="002475AA"/>
    <w:rsid w:val="00250EAE"/>
    <w:rsid w:val="0025132A"/>
    <w:rsid w:val="00251498"/>
    <w:rsid w:val="00251EC6"/>
    <w:rsid w:val="00255131"/>
    <w:rsid w:val="00264094"/>
    <w:rsid w:val="00267047"/>
    <w:rsid w:val="00277915"/>
    <w:rsid w:val="002803ED"/>
    <w:rsid w:val="0028439D"/>
    <w:rsid w:val="002952B0"/>
    <w:rsid w:val="00295D54"/>
    <w:rsid w:val="002A3D82"/>
    <w:rsid w:val="002A59F7"/>
    <w:rsid w:val="002B0302"/>
    <w:rsid w:val="002B1E69"/>
    <w:rsid w:val="002C2D9F"/>
    <w:rsid w:val="002C391B"/>
    <w:rsid w:val="002C3F44"/>
    <w:rsid w:val="002C779D"/>
    <w:rsid w:val="002D410C"/>
    <w:rsid w:val="002D6057"/>
    <w:rsid w:val="002D61F2"/>
    <w:rsid w:val="002F7731"/>
    <w:rsid w:val="0030170D"/>
    <w:rsid w:val="00301981"/>
    <w:rsid w:val="00307ACF"/>
    <w:rsid w:val="00311CEA"/>
    <w:rsid w:val="00312909"/>
    <w:rsid w:val="003142FE"/>
    <w:rsid w:val="00316096"/>
    <w:rsid w:val="00323D19"/>
    <w:rsid w:val="00325648"/>
    <w:rsid w:val="00332D8E"/>
    <w:rsid w:val="00334024"/>
    <w:rsid w:val="00337B62"/>
    <w:rsid w:val="0034190E"/>
    <w:rsid w:val="00343FAF"/>
    <w:rsid w:val="00344F59"/>
    <w:rsid w:val="0034622D"/>
    <w:rsid w:val="00353C94"/>
    <w:rsid w:val="003540A0"/>
    <w:rsid w:val="00355EB5"/>
    <w:rsid w:val="003568C1"/>
    <w:rsid w:val="00373358"/>
    <w:rsid w:val="00373E9F"/>
    <w:rsid w:val="00375B65"/>
    <w:rsid w:val="00393B3C"/>
    <w:rsid w:val="003969A3"/>
    <w:rsid w:val="003A3828"/>
    <w:rsid w:val="003A3B05"/>
    <w:rsid w:val="003B0EF8"/>
    <w:rsid w:val="003B3E4A"/>
    <w:rsid w:val="003B49BF"/>
    <w:rsid w:val="003C0ABC"/>
    <w:rsid w:val="003C6F9A"/>
    <w:rsid w:val="003D265B"/>
    <w:rsid w:val="003D3850"/>
    <w:rsid w:val="003D53C5"/>
    <w:rsid w:val="003E5714"/>
    <w:rsid w:val="003F19E5"/>
    <w:rsid w:val="003F26C8"/>
    <w:rsid w:val="00406695"/>
    <w:rsid w:val="0041471B"/>
    <w:rsid w:val="0041648E"/>
    <w:rsid w:val="00420968"/>
    <w:rsid w:val="004219AD"/>
    <w:rsid w:val="00421B80"/>
    <w:rsid w:val="00424689"/>
    <w:rsid w:val="00431882"/>
    <w:rsid w:val="00433AC6"/>
    <w:rsid w:val="00444C85"/>
    <w:rsid w:val="004453D4"/>
    <w:rsid w:val="0044569C"/>
    <w:rsid w:val="004456F3"/>
    <w:rsid w:val="004479B5"/>
    <w:rsid w:val="004553F3"/>
    <w:rsid w:val="00461626"/>
    <w:rsid w:val="00474ECF"/>
    <w:rsid w:val="00492F48"/>
    <w:rsid w:val="00493F6F"/>
    <w:rsid w:val="004A0A4A"/>
    <w:rsid w:val="004A30AC"/>
    <w:rsid w:val="004A3AF8"/>
    <w:rsid w:val="004A536B"/>
    <w:rsid w:val="004A70C3"/>
    <w:rsid w:val="004B5EC8"/>
    <w:rsid w:val="004B7033"/>
    <w:rsid w:val="004C11EB"/>
    <w:rsid w:val="004C18D5"/>
    <w:rsid w:val="004C4345"/>
    <w:rsid w:val="004D5825"/>
    <w:rsid w:val="004D5EF0"/>
    <w:rsid w:val="004E40FB"/>
    <w:rsid w:val="00507B7E"/>
    <w:rsid w:val="0051037D"/>
    <w:rsid w:val="00520438"/>
    <w:rsid w:val="00535451"/>
    <w:rsid w:val="0054429E"/>
    <w:rsid w:val="00545393"/>
    <w:rsid w:val="005469EC"/>
    <w:rsid w:val="00546DA7"/>
    <w:rsid w:val="005521BC"/>
    <w:rsid w:val="00552733"/>
    <w:rsid w:val="00554448"/>
    <w:rsid w:val="00554583"/>
    <w:rsid w:val="00554760"/>
    <w:rsid w:val="00556478"/>
    <w:rsid w:val="0055730F"/>
    <w:rsid w:val="00576BDD"/>
    <w:rsid w:val="00587918"/>
    <w:rsid w:val="005A4CD6"/>
    <w:rsid w:val="005A5F0E"/>
    <w:rsid w:val="005B0402"/>
    <w:rsid w:val="005B3645"/>
    <w:rsid w:val="005C0874"/>
    <w:rsid w:val="005C58BE"/>
    <w:rsid w:val="005C6CCC"/>
    <w:rsid w:val="005F4A94"/>
    <w:rsid w:val="005F588A"/>
    <w:rsid w:val="005F6D27"/>
    <w:rsid w:val="005F7149"/>
    <w:rsid w:val="00607BB7"/>
    <w:rsid w:val="00615C18"/>
    <w:rsid w:val="00626AB7"/>
    <w:rsid w:val="00632D7F"/>
    <w:rsid w:val="006339FA"/>
    <w:rsid w:val="00637F15"/>
    <w:rsid w:val="00646A78"/>
    <w:rsid w:val="00646AC4"/>
    <w:rsid w:val="00646B78"/>
    <w:rsid w:val="00646BE6"/>
    <w:rsid w:val="006471A8"/>
    <w:rsid w:val="00647A60"/>
    <w:rsid w:val="006525B5"/>
    <w:rsid w:val="00653C05"/>
    <w:rsid w:val="00655D29"/>
    <w:rsid w:val="00655F97"/>
    <w:rsid w:val="00656116"/>
    <w:rsid w:val="00666969"/>
    <w:rsid w:val="00673CDC"/>
    <w:rsid w:val="00685DB4"/>
    <w:rsid w:val="006862EA"/>
    <w:rsid w:val="006909CC"/>
    <w:rsid w:val="006965F3"/>
    <w:rsid w:val="00697DFB"/>
    <w:rsid w:val="006A2944"/>
    <w:rsid w:val="006B046A"/>
    <w:rsid w:val="006B7F84"/>
    <w:rsid w:val="006C15AB"/>
    <w:rsid w:val="006E5ECC"/>
    <w:rsid w:val="006F1CFC"/>
    <w:rsid w:val="006F490C"/>
    <w:rsid w:val="006F530B"/>
    <w:rsid w:val="006F6076"/>
    <w:rsid w:val="006F7F21"/>
    <w:rsid w:val="0071032E"/>
    <w:rsid w:val="00713ACA"/>
    <w:rsid w:val="0071433C"/>
    <w:rsid w:val="007200D4"/>
    <w:rsid w:val="00720BEC"/>
    <w:rsid w:val="007218E4"/>
    <w:rsid w:val="00736056"/>
    <w:rsid w:val="00737CBD"/>
    <w:rsid w:val="00744896"/>
    <w:rsid w:val="00745A2C"/>
    <w:rsid w:val="00756AE8"/>
    <w:rsid w:val="00757B10"/>
    <w:rsid w:val="00762772"/>
    <w:rsid w:val="007651F8"/>
    <w:rsid w:val="00767FB9"/>
    <w:rsid w:val="00771E4E"/>
    <w:rsid w:val="00772036"/>
    <w:rsid w:val="00772A50"/>
    <w:rsid w:val="007759BB"/>
    <w:rsid w:val="00776273"/>
    <w:rsid w:val="00776FEE"/>
    <w:rsid w:val="00777EF7"/>
    <w:rsid w:val="007806E4"/>
    <w:rsid w:val="0078284C"/>
    <w:rsid w:val="00784F50"/>
    <w:rsid w:val="007853AF"/>
    <w:rsid w:val="00791ADD"/>
    <w:rsid w:val="007A0B50"/>
    <w:rsid w:val="007A4256"/>
    <w:rsid w:val="007B6B42"/>
    <w:rsid w:val="007C020E"/>
    <w:rsid w:val="007C1B99"/>
    <w:rsid w:val="007C238B"/>
    <w:rsid w:val="007C60A0"/>
    <w:rsid w:val="007C65DD"/>
    <w:rsid w:val="007D0F1C"/>
    <w:rsid w:val="007D13B7"/>
    <w:rsid w:val="007D351D"/>
    <w:rsid w:val="007D41E1"/>
    <w:rsid w:val="007E0B04"/>
    <w:rsid w:val="007E449B"/>
    <w:rsid w:val="007E4D56"/>
    <w:rsid w:val="007F0EBC"/>
    <w:rsid w:val="007F2722"/>
    <w:rsid w:val="0080510E"/>
    <w:rsid w:val="00806A99"/>
    <w:rsid w:val="00811DC1"/>
    <w:rsid w:val="00813607"/>
    <w:rsid w:val="008141B7"/>
    <w:rsid w:val="00815A5F"/>
    <w:rsid w:val="0083116B"/>
    <w:rsid w:val="008319DF"/>
    <w:rsid w:val="00833401"/>
    <w:rsid w:val="00833E82"/>
    <w:rsid w:val="00841FF0"/>
    <w:rsid w:val="008510CE"/>
    <w:rsid w:val="00851FE3"/>
    <w:rsid w:val="0085672D"/>
    <w:rsid w:val="008644F1"/>
    <w:rsid w:val="00864AA9"/>
    <w:rsid w:val="008808E2"/>
    <w:rsid w:val="00885481"/>
    <w:rsid w:val="008969C6"/>
    <w:rsid w:val="008A1B8F"/>
    <w:rsid w:val="008A5145"/>
    <w:rsid w:val="008A570D"/>
    <w:rsid w:val="008B029E"/>
    <w:rsid w:val="008B7BCE"/>
    <w:rsid w:val="008D78F4"/>
    <w:rsid w:val="008E2CD9"/>
    <w:rsid w:val="008E4A23"/>
    <w:rsid w:val="008F05B8"/>
    <w:rsid w:val="008F07F0"/>
    <w:rsid w:val="0090207C"/>
    <w:rsid w:val="00914C21"/>
    <w:rsid w:val="00916BDA"/>
    <w:rsid w:val="0092361B"/>
    <w:rsid w:val="00931EED"/>
    <w:rsid w:val="009348F5"/>
    <w:rsid w:val="009366D7"/>
    <w:rsid w:val="00936D90"/>
    <w:rsid w:val="009370D4"/>
    <w:rsid w:val="009420FB"/>
    <w:rsid w:val="009428F8"/>
    <w:rsid w:val="00945D5D"/>
    <w:rsid w:val="009475CB"/>
    <w:rsid w:val="00954CD9"/>
    <w:rsid w:val="00956819"/>
    <w:rsid w:val="00956E77"/>
    <w:rsid w:val="009615DA"/>
    <w:rsid w:val="00964503"/>
    <w:rsid w:val="009658D9"/>
    <w:rsid w:val="009730E3"/>
    <w:rsid w:val="00974446"/>
    <w:rsid w:val="0098084D"/>
    <w:rsid w:val="009835EB"/>
    <w:rsid w:val="009865D6"/>
    <w:rsid w:val="009878C8"/>
    <w:rsid w:val="00991340"/>
    <w:rsid w:val="009A0755"/>
    <w:rsid w:val="009A0AAC"/>
    <w:rsid w:val="009B1A37"/>
    <w:rsid w:val="009B6FBF"/>
    <w:rsid w:val="009D1FED"/>
    <w:rsid w:val="009D4A8A"/>
    <w:rsid w:val="009E10D2"/>
    <w:rsid w:val="009F2FB7"/>
    <w:rsid w:val="009F4233"/>
    <w:rsid w:val="009F68E9"/>
    <w:rsid w:val="00A11D65"/>
    <w:rsid w:val="00A1226E"/>
    <w:rsid w:val="00A126DA"/>
    <w:rsid w:val="00A1332F"/>
    <w:rsid w:val="00A13DEE"/>
    <w:rsid w:val="00A16CEC"/>
    <w:rsid w:val="00A171F6"/>
    <w:rsid w:val="00A20EFB"/>
    <w:rsid w:val="00A21EE7"/>
    <w:rsid w:val="00A22061"/>
    <w:rsid w:val="00A3356C"/>
    <w:rsid w:val="00A36D53"/>
    <w:rsid w:val="00A45EFD"/>
    <w:rsid w:val="00A572F9"/>
    <w:rsid w:val="00A646A4"/>
    <w:rsid w:val="00A647A7"/>
    <w:rsid w:val="00A7075A"/>
    <w:rsid w:val="00A73373"/>
    <w:rsid w:val="00A77768"/>
    <w:rsid w:val="00A8071D"/>
    <w:rsid w:val="00A824A4"/>
    <w:rsid w:val="00A9286C"/>
    <w:rsid w:val="00A93CA5"/>
    <w:rsid w:val="00AA54F7"/>
    <w:rsid w:val="00AA7537"/>
    <w:rsid w:val="00AA756D"/>
    <w:rsid w:val="00AB6EC8"/>
    <w:rsid w:val="00AD4537"/>
    <w:rsid w:val="00AE3662"/>
    <w:rsid w:val="00AE5D8A"/>
    <w:rsid w:val="00AF5476"/>
    <w:rsid w:val="00AF767F"/>
    <w:rsid w:val="00B03757"/>
    <w:rsid w:val="00B042B0"/>
    <w:rsid w:val="00B0574B"/>
    <w:rsid w:val="00B078DD"/>
    <w:rsid w:val="00B12F37"/>
    <w:rsid w:val="00B15D29"/>
    <w:rsid w:val="00B171E3"/>
    <w:rsid w:val="00B17E7D"/>
    <w:rsid w:val="00B2124B"/>
    <w:rsid w:val="00B23B59"/>
    <w:rsid w:val="00B330D7"/>
    <w:rsid w:val="00B33850"/>
    <w:rsid w:val="00B36679"/>
    <w:rsid w:val="00B41A0C"/>
    <w:rsid w:val="00B42A80"/>
    <w:rsid w:val="00B44C61"/>
    <w:rsid w:val="00B51547"/>
    <w:rsid w:val="00B518B2"/>
    <w:rsid w:val="00B554D6"/>
    <w:rsid w:val="00B56360"/>
    <w:rsid w:val="00B65233"/>
    <w:rsid w:val="00B658B6"/>
    <w:rsid w:val="00B664E3"/>
    <w:rsid w:val="00B70CEA"/>
    <w:rsid w:val="00B75296"/>
    <w:rsid w:val="00B75F58"/>
    <w:rsid w:val="00B76B90"/>
    <w:rsid w:val="00B805E2"/>
    <w:rsid w:val="00B961C6"/>
    <w:rsid w:val="00B96D2E"/>
    <w:rsid w:val="00BA03DF"/>
    <w:rsid w:val="00BA18E4"/>
    <w:rsid w:val="00BA4C8F"/>
    <w:rsid w:val="00BB16ED"/>
    <w:rsid w:val="00BC2004"/>
    <w:rsid w:val="00BC3812"/>
    <w:rsid w:val="00BC3CBA"/>
    <w:rsid w:val="00BC5398"/>
    <w:rsid w:val="00BD7A47"/>
    <w:rsid w:val="00BE72D5"/>
    <w:rsid w:val="00BF01ED"/>
    <w:rsid w:val="00BF0B1B"/>
    <w:rsid w:val="00BF305C"/>
    <w:rsid w:val="00C01CFD"/>
    <w:rsid w:val="00C0716B"/>
    <w:rsid w:val="00C071DC"/>
    <w:rsid w:val="00C101F7"/>
    <w:rsid w:val="00C10F2D"/>
    <w:rsid w:val="00C16CBF"/>
    <w:rsid w:val="00C3030E"/>
    <w:rsid w:val="00C32788"/>
    <w:rsid w:val="00C52776"/>
    <w:rsid w:val="00C548ED"/>
    <w:rsid w:val="00C6418C"/>
    <w:rsid w:val="00C7007C"/>
    <w:rsid w:val="00C717C3"/>
    <w:rsid w:val="00C77AA7"/>
    <w:rsid w:val="00C83371"/>
    <w:rsid w:val="00C834CF"/>
    <w:rsid w:val="00C83BE8"/>
    <w:rsid w:val="00C87F14"/>
    <w:rsid w:val="00C90C0D"/>
    <w:rsid w:val="00C962CD"/>
    <w:rsid w:val="00CA369D"/>
    <w:rsid w:val="00CB1837"/>
    <w:rsid w:val="00CB4D28"/>
    <w:rsid w:val="00CC103E"/>
    <w:rsid w:val="00CC36F1"/>
    <w:rsid w:val="00CC71C1"/>
    <w:rsid w:val="00CD0DC2"/>
    <w:rsid w:val="00CD2E41"/>
    <w:rsid w:val="00CD449B"/>
    <w:rsid w:val="00CD458A"/>
    <w:rsid w:val="00CD7C76"/>
    <w:rsid w:val="00CE0610"/>
    <w:rsid w:val="00CE1527"/>
    <w:rsid w:val="00CE23B8"/>
    <w:rsid w:val="00CE2BF5"/>
    <w:rsid w:val="00CE4EEF"/>
    <w:rsid w:val="00D046ED"/>
    <w:rsid w:val="00D129CB"/>
    <w:rsid w:val="00D12B99"/>
    <w:rsid w:val="00D1519C"/>
    <w:rsid w:val="00D23DF5"/>
    <w:rsid w:val="00D31E1D"/>
    <w:rsid w:val="00D32FDA"/>
    <w:rsid w:val="00D34A53"/>
    <w:rsid w:val="00D40D23"/>
    <w:rsid w:val="00D429CC"/>
    <w:rsid w:val="00D45224"/>
    <w:rsid w:val="00D46D7D"/>
    <w:rsid w:val="00D50BC3"/>
    <w:rsid w:val="00D550E9"/>
    <w:rsid w:val="00D5731E"/>
    <w:rsid w:val="00D665DD"/>
    <w:rsid w:val="00D720DE"/>
    <w:rsid w:val="00D767B2"/>
    <w:rsid w:val="00D8040D"/>
    <w:rsid w:val="00D852F4"/>
    <w:rsid w:val="00D867D8"/>
    <w:rsid w:val="00D94ADB"/>
    <w:rsid w:val="00D97DF6"/>
    <w:rsid w:val="00DA1351"/>
    <w:rsid w:val="00DA2FCD"/>
    <w:rsid w:val="00DB4CDC"/>
    <w:rsid w:val="00DB5480"/>
    <w:rsid w:val="00DC15A9"/>
    <w:rsid w:val="00DC2BB0"/>
    <w:rsid w:val="00DC33A3"/>
    <w:rsid w:val="00DC65BB"/>
    <w:rsid w:val="00DD4D6F"/>
    <w:rsid w:val="00DE2A13"/>
    <w:rsid w:val="00DE33E0"/>
    <w:rsid w:val="00DF031F"/>
    <w:rsid w:val="00DF39FB"/>
    <w:rsid w:val="00E0174D"/>
    <w:rsid w:val="00E02D08"/>
    <w:rsid w:val="00E04AE2"/>
    <w:rsid w:val="00E05EC4"/>
    <w:rsid w:val="00E0776A"/>
    <w:rsid w:val="00E32011"/>
    <w:rsid w:val="00E428C6"/>
    <w:rsid w:val="00E460AA"/>
    <w:rsid w:val="00E527D7"/>
    <w:rsid w:val="00E544A6"/>
    <w:rsid w:val="00E549A8"/>
    <w:rsid w:val="00E56918"/>
    <w:rsid w:val="00E7227F"/>
    <w:rsid w:val="00E7399B"/>
    <w:rsid w:val="00E852D6"/>
    <w:rsid w:val="00E90ED6"/>
    <w:rsid w:val="00E95DDD"/>
    <w:rsid w:val="00EA0034"/>
    <w:rsid w:val="00EA0246"/>
    <w:rsid w:val="00EA7AA5"/>
    <w:rsid w:val="00EB07B1"/>
    <w:rsid w:val="00EB27BA"/>
    <w:rsid w:val="00EB5604"/>
    <w:rsid w:val="00EB62C6"/>
    <w:rsid w:val="00EC6C3B"/>
    <w:rsid w:val="00EC70D0"/>
    <w:rsid w:val="00ED0562"/>
    <w:rsid w:val="00EE116C"/>
    <w:rsid w:val="00EF470B"/>
    <w:rsid w:val="00EF4C41"/>
    <w:rsid w:val="00EF6C50"/>
    <w:rsid w:val="00F0306B"/>
    <w:rsid w:val="00F03BB3"/>
    <w:rsid w:val="00F05BAE"/>
    <w:rsid w:val="00F106E0"/>
    <w:rsid w:val="00F13BA2"/>
    <w:rsid w:val="00F217B4"/>
    <w:rsid w:val="00F24989"/>
    <w:rsid w:val="00F25829"/>
    <w:rsid w:val="00F40805"/>
    <w:rsid w:val="00F41466"/>
    <w:rsid w:val="00F42C54"/>
    <w:rsid w:val="00F45EDC"/>
    <w:rsid w:val="00F5007A"/>
    <w:rsid w:val="00F5046E"/>
    <w:rsid w:val="00F555FF"/>
    <w:rsid w:val="00F57DF5"/>
    <w:rsid w:val="00F65341"/>
    <w:rsid w:val="00F70118"/>
    <w:rsid w:val="00F72265"/>
    <w:rsid w:val="00F7355B"/>
    <w:rsid w:val="00F74B25"/>
    <w:rsid w:val="00F74D06"/>
    <w:rsid w:val="00F804A8"/>
    <w:rsid w:val="00F82811"/>
    <w:rsid w:val="00F85D9E"/>
    <w:rsid w:val="00F91DB3"/>
    <w:rsid w:val="00F961E0"/>
    <w:rsid w:val="00FA0122"/>
    <w:rsid w:val="00FA20C2"/>
    <w:rsid w:val="00FB09DC"/>
    <w:rsid w:val="00FB2A18"/>
    <w:rsid w:val="00FC658B"/>
    <w:rsid w:val="00FD32C2"/>
    <w:rsid w:val="00FD3911"/>
    <w:rsid w:val="00FE2B21"/>
    <w:rsid w:val="00FE3E0D"/>
    <w:rsid w:val="00FE7A10"/>
    <w:rsid w:val="00FE7E91"/>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51A"/>
    <w:pPr>
      <w:widowControl w:val="0"/>
      <w:suppressAutoHyphens/>
    </w:pPr>
    <w:rPr>
      <w:rFonts w:ascii="Arial" w:eastAsia="Lucida Sans Unicode"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04AA"/>
    <w:rPr>
      <w:color w:val="0000FF"/>
      <w:u w:val="single"/>
    </w:rPr>
  </w:style>
  <w:style w:type="paragraph" w:customStyle="1" w:styleId="consplusnormal">
    <w:name w:val="consplusnormal"/>
    <w:basedOn w:val="a"/>
    <w:rsid w:val="000304AA"/>
    <w:pPr>
      <w:widowControl/>
      <w:suppressAutoHyphens w:val="0"/>
      <w:spacing w:before="100" w:beforeAutospacing="1" w:after="100" w:afterAutospacing="1"/>
    </w:pPr>
    <w:rPr>
      <w:rFonts w:ascii="Times New Roman" w:eastAsia="Times New Roman" w:hAnsi="Times New Roman"/>
    </w:rPr>
  </w:style>
  <w:style w:type="paragraph" w:customStyle="1" w:styleId="a4">
    <w:basedOn w:val="a"/>
    <w:rsid w:val="00C0716B"/>
    <w:pPr>
      <w:widowControl/>
      <w:suppressAutoHyphens w:val="0"/>
    </w:pPr>
    <w:rPr>
      <w:rFonts w:ascii="Verdana" w:eastAsia="Times New Roman" w:hAnsi="Verdana" w:cs="Verdana"/>
      <w:sz w:val="20"/>
      <w:szCs w:val="20"/>
      <w:lang w:val="en-US" w:eastAsia="en-US"/>
    </w:rPr>
  </w:style>
  <w:style w:type="paragraph" w:styleId="a5">
    <w:name w:val="Balloon Text"/>
    <w:basedOn w:val="a"/>
    <w:link w:val="a6"/>
    <w:rsid w:val="00A36D53"/>
    <w:rPr>
      <w:rFonts w:ascii="Tahoma" w:hAnsi="Tahoma" w:cs="Tahoma"/>
      <w:sz w:val="16"/>
      <w:szCs w:val="16"/>
    </w:rPr>
  </w:style>
  <w:style w:type="character" w:customStyle="1" w:styleId="a6">
    <w:name w:val="Текст выноски Знак"/>
    <w:link w:val="a5"/>
    <w:rsid w:val="00A36D53"/>
    <w:rPr>
      <w:rFonts w:ascii="Tahoma" w:eastAsia="Lucida Sans Unicode" w:hAnsi="Tahoma" w:cs="Tahoma"/>
      <w:sz w:val="16"/>
      <w:szCs w:val="16"/>
    </w:rPr>
  </w:style>
  <w:style w:type="character" w:customStyle="1" w:styleId="a7">
    <w:name w:val="Основной текст_"/>
    <w:link w:val="4"/>
    <w:rsid w:val="00FE7A10"/>
    <w:rPr>
      <w:sz w:val="27"/>
      <w:szCs w:val="27"/>
      <w:lang w:bidi="ar-SA"/>
    </w:rPr>
  </w:style>
  <w:style w:type="character" w:customStyle="1" w:styleId="-1pt">
    <w:name w:val="Основной текст + Интервал -1 pt"/>
    <w:rsid w:val="00FE7A10"/>
    <w:rPr>
      <w:spacing w:val="-30"/>
      <w:sz w:val="27"/>
      <w:szCs w:val="27"/>
      <w:lang w:bidi="ar-SA"/>
    </w:rPr>
  </w:style>
  <w:style w:type="character" w:customStyle="1" w:styleId="1">
    <w:name w:val="Основной текст1"/>
    <w:rsid w:val="00FE7A10"/>
    <w:rPr>
      <w:sz w:val="27"/>
      <w:szCs w:val="27"/>
      <w:lang w:bidi="ar-SA"/>
    </w:rPr>
  </w:style>
  <w:style w:type="character" w:customStyle="1" w:styleId="2">
    <w:name w:val="Основной текст (2)_"/>
    <w:rsid w:val="00FE7A10"/>
    <w:rPr>
      <w:rFonts w:ascii="Times New Roman" w:eastAsia="Times New Roman" w:hAnsi="Times New Roman" w:cs="Times New Roman"/>
      <w:b w:val="0"/>
      <w:bCs w:val="0"/>
      <w:i w:val="0"/>
      <w:iCs w:val="0"/>
      <w:smallCaps w:val="0"/>
      <w:strike w:val="0"/>
      <w:sz w:val="42"/>
      <w:szCs w:val="42"/>
    </w:rPr>
  </w:style>
  <w:style w:type="character" w:customStyle="1" w:styleId="20">
    <w:name w:val="Основной текст (2)"/>
    <w:rsid w:val="00FE7A10"/>
    <w:rPr>
      <w:rFonts w:ascii="Times New Roman" w:eastAsia="Times New Roman" w:hAnsi="Times New Roman" w:cs="Times New Roman"/>
      <w:b w:val="0"/>
      <w:bCs w:val="0"/>
      <w:i w:val="0"/>
      <w:iCs w:val="0"/>
      <w:smallCaps w:val="0"/>
      <w:strike w:val="0"/>
      <w:sz w:val="42"/>
      <w:szCs w:val="42"/>
    </w:rPr>
  </w:style>
  <w:style w:type="character" w:customStyle="1" w:styleId="2105pt">
    <w:name w:val="Основной текст (2) + 10;5 pt;Курсив"/>
    <w:rsid w:val="00FE7A10"/>
    <w:rPr>
      <w:rFonts w:ascii="Times New Roman" w:eastAsia="Times New Roman" w:hAnsi="Times New Roman" w:cs="Times New Roman"/>
      <w:b w:val="0"/>
      <w:bCs w:val="0"/>
      <w:i/>
      <w:iCs/>
      <w:smallCaps w:val="0"/>
      <w:strike w:val="0"/>
      <w:sz w:val="21"/>
      <w:szCs w:val="21"/>
    </w:rPr>
  </w:style>
  <w:style w:type="character" w:customStyle="1" w:styleId="3">
    <w:name w:val="Основной текст (3)_"/>
    <w:rsid w:val="00FE7A10"/>
    <w:rPr>
      <w:rFonts w:ascii="Times New Roman" w:eastAsia="Times New Roman" w:hAnsi="Times New Roman" w:cs="Times New Roman"/>
      <w:b w:val="0"/>
      <w:bCs w:val="0"/>
      <w:i w:val="0"/>
      <w:iCs w:val="0"/>
      <w:smallCaps w:val="0"/>
      <w:strike w:val="0"/>
      <w:spacing w:val="-30"/>
      <w:sz w:val="33"/>
      <w:szCs w:val="33"/>
    </w:rPr>
  </w:style>
  <w:style w:type="character" w:customStyle="1" w:styleId="3135pt1pt">
    <w:name w:val="Основной текст (3) + 13;5 pt;Не курсив;Интервал 1 pt"/>
    <w:rsid w:val="00FE7A10"/>
    <w:rPr>
      <w:rFonts w:ascii="Times New Roman" w:eastAsia="Times New Roman" w:hAnsi="Times New Roman" w:cs="Times New Roman"/>
      <w:b w:val="0"/>
      <w:bCs w:val="0"/>
      <w:i/>
      <w:iCs/>
      <w:smallCaps w:val="0"/>
      <w:strike w:val="0"/>
      <w:spacing w:val="30"/>
      <w:sz w:val="27"/>
      <w:szCs w:val="27"/>
    </w:rPr>
  </w:style>
  <w:style w:type="character" w:customStyle="1" w:styleId="30">
    <w:name w:val="Основной текст (3)"/>
    <w:rsid w:val="00FE7A10"/>
    <w:rPr>
      <w:rFonts w:ascii="Times New Roman" w:eastAsia="Times New Roman" w:hAnsi="Times New Roman" w:cs="Times New Roman"/>
      <w:b w:val="0"/>
      <w:bCs w:val="0"/>
      <w:i w:val="0"/>
      <w:iCs w:val="0"/>
      <w:smallCaps w:val="0"/>
      <w:strike w:val="0"/>
      <w:spacing w:val="-30"/>
      <w:sz w:val="33"/>
      <w:szCs w:val="33"/>
    </w:rPr>
  </w:style>
  <w:style w:type="character" w:customStyle="1" w:styleId="40">
    <w:name w:val="Основной текст (4)_"/>
    <w:rsid w:val="00FE7A10"/>
    <w:rPr>
      <w:rFonts w:ascii="Times New Roman" w:eastAsia="Times New Roman" w:hAnsi="Times New Roman" w:cs="Times New Roman"/>
      <w:b w:val="0"/>
      <w:bCs w:val="0"/>
      <w:i w:val="0"/>
      <w:iCs w:val="0"/>
      <w:smallCaps w:val="0"/>
      <w:strike w:val="0"/>
      <w:sz w:val="53"/>
      <w:szCs w:val="53"/>
    </w:rPr>
  </w:style>
  <w:style w:type="character" w:customStyle="1" w:styleId="41">
    <w:name w:val="Основной текст (4)"/>
    <w:rsid w:val="00FE7A10"/>
    <w:rPr>
      <w:rFonts w:ascii="Times New Roman" w:eastAsia="Times New Roman" w:hAnsi="Times New Roman" w:cs="Times New Roman"/>
      <w:b w:val="0"/>
      <w:bCs w:val="0"/>
      <w:i w:val="0"/>
      <w:iCs w:val="0"/>
      <w:smallCaps w:val="0"/>
      <w:strike w:val="0"/>
      <w:sz w:val="53"/>
      <w:szCs w:val="53"/>
    </w:rPr>
  </w:style>
  <w:style w:type="character" w:customStyle="1" w:styleId="21">
    <w:name w:val="Основной текст2"/>
    <w:rsid w:val="00FE7A10"/>
    <w:rPr>
      <w:sz w:val="27"/>
      <w:szCs w:val="27"/>
      <w:lang w:bidi="ar-SA"/>
    </w:rPr>
  </w:style>
  <w:style w:type="character" w:customStyle="1" w:styleId="31">
    <w:name w:val="Основной текст3"/>
    <w:rsid w:val="00FE7A10"/>
    <w:rPr>
      <w:sz w:val="27"/>
      <w:szCs w:val="27"/>
      <w:lang w:bidi="ar-SA"/>
    </w:rPr>
  </w:style>
  <w:style w:type="character" w:customStyle="1" w:styleId="a8">
    <w:name w:val="Подпись к картинке_"/>
    <w:link w:val="a9"/>
    <w:rsid w:val="00FE7A10"/>
    <w:rPr>
      <w:sz w:val="27"/>
      <w:szCs w:val="27"/>
      <w:lang w:bidi="ar-SA"/>
    </w:rPr>
  </w:style>
  <w:style w:type="character" w:customStyle="1" w:styleId="1pt">
    <w:name w:val="Основной текст + Интервал 1 pt"/>
    <w:rsid w:val="00FE7A10"/>
    <w:rPr>
      <w:spacing w:val="30"/>
      <w:sz w:val="27"/>
      <w:szCs w:val="27"/>
      <w:lang w:bidi="ar-SA"/>
    </w:rPr>
  </w:style>
  <w:style w:type="character" w:customStyle="1" w:styleId="Arial11pt">
    <w:name w:val="Основной текст + Arial;11 pt;Курсив"/>
    <w:rsid w:val="00FE7A10"/>
    <w:rPr>
      <w:rFonts w:ascii="Arial" w:eastAsia="Arial" w:hAnsi="Arial" w:cs="Arial"/>
      <w:i/>
      <w:iCs/>
      <w:sz w:val="22"/>
      <w:szCs w:val="22"/>
      <w:lang w:bidi="ar-SA"/>
    </w:rPr>
  </w:style>
  <w:style w:type="character" w:customStyle="1" w:styleId="aa">
    <w:name w:val="Колонтитул_"/>
    <w:link w:val="ab"/>
    <w:rsid w:val="00FE7A10"/>
    <w:rPr>
      <w:lang w:bidi="ar-SA"/>
    </w:rPr>
  </w:style>
  <w:style w:type="character" w:customStyle="1" w:styleId="105pt0pt">
    <w:name w:val="Колонтитул + 10;5 pt;Интервал 0 pt"/>
    <w:rsid w:val="00FE7A10"/>
    <w:rPr>
      <w:spacing w:val="10"/>
      <w:sz w:val="21"/>
      <w:szCs w:val="21"/>
      <w:lang w:bidi="ar-SA"/>
    </w:rPr>
  </w:style>
  <w:style w:type="character" w:customStyle="1" w:styleId="135pt">
    <w:name w:val="Колонтитул + 13;5 pt"/>
    <w:rsid w:val="00FE7A10"/>
    <w:rPr>
      <w:spacing w:val="0"/>
      <w:sz w:val="27"/>
      <w:szCs w:val="27"/>
      <w:lang w:bidi="ar-SA"/>
    </w:rPr>
  </w:style>
  <w:style w:type="character" w:customStyle="1" w:styleId="6">
    <w:name w:val="Основной текст (6)_"/>
    <w:rsid w:val="00FE7A10"/>
    <w:rPr>
      <w:rFonts w:ascii="Times New Roman" w:eastAsia="Times New Roman" w:hAnsi="Times New Roman" w:cs="Times New Roman"/>
      <w:b w:val="0"/>
      <w:bCs w:val="0"/>
      <w:i w:val="0"/>
      <w:iCs w:val="0"/>
      <w:smallCaps w:val="0"/>
      <w:strike w:val="0"/>
      <w:spacing w:val="0"/>
      <w:sz w:val="17"/>
      <w:szCs w:val="17"/>
    </w:rPr>
  </w:style>
  <w:style w:type="character" w:customStyle="1" w:styleId="10">
    <w:name w:val="Заголовок №1_"/>
    <w:link w:val="11"/>
    <w:rsid w:val="00FE7A10"/>
    <w:rPr>
      <w:sz w:val="27"/>
      <w:szCs w:val="27"/>
      <w:lang w:bidi="ar-SA"/>
    </w:rPr>
  </w:style>
  <w:style w:type="character" w:customStyle="1" w:styleId="ac">
    <w:name w:val="Подпись к таблице_"/>
    <w:rsid w:val="00FE7A10"/>
    <w:rPr>
      <w:rFonts w:ascii="Times New Roman" w:eastAsia="Times New Roman" w:hAnsi="Times New Roman" w:cs="Times New Roman"/>
      <w:b w:val="0"/>
      <w:bCs w:val="0"/>
      <w:i w:val="0"/>
      <w:iCs w:val="0"/>
      <w:smallCaps w:val="0"/>
      <w:strike w:val="0"/>
      <w:spacing w:val="0"/>
      <w:sz w:val="27"/>
      <w:szCs w:val="27"/>
    </w:rPr>
  </w:style>
  <w:style w:type="character" w:customStyle="1" w:styleId="ad">
    <w:name w:val="Подпись к таблице"/>
    <w:rsid w:val="00FE7A1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0">
    <w:name w:val="Основной текст (6)"/>
    <w:rsid w:val="00FE7A10"/>
    <w:rPr>
      <w:rFonts w:ascii="Times New Roman" w:eastAsia="Times New Roman" w:hAnsi="Times New Roman" w:cs="Times New Roman"/>
      <w:b w:val="0"/>
      <w:bCs w:val="0"/>
      <w:i w:val="0"/>
      <w:iCs w:val="0"/>
      <w:smallCaps w:val="0"/>
      <w:strike w:val="0"/>
      <w:spacing w:val="0"/>
      <w:sz w:val="17"/>
      <w:szCs w:val="17"/>
    </w:rPr>
  </w:style>
  <w:style w:type="paragraph" w:customStyle="1" w:styleId="4">
    <w:name w:val="Основной текст4"/>
    <w:basedOn w:val="a"/>
    <w:link w:val="a7"/>
    <w:rsid w:val="00FE7A10"/>
    <w:pPr>
      <w:widowControl/>
      <w:shd w:val="clear" w:color="auto" w:fill="FFFFFF"/>
      <w:suppressAutoHyphens w:val="0"/>
      <w:spacing w:line="0" w:lineRule="atLeast"/>
      <w:ind w:hanging="2040"/>
    </w:pPr>
    <w:rPr>
      <w:rFonts w:ascii="Times New Roman" w:eastAsia="Times New Roman" w:hAnsi="Times New Roman"/>
      <w:sz w:val="27"/>
      <w:szCs w:val="27"/>
    </w:rPr>
  </w:style>
  <w:style w:type="paragraph" w:customStyle="1" w:styleId="a9">
    <w:name w:val="Подпись к картинке"/>
    <w:basedOn w:val="a"/>
    <w:link w:val="a8"/>
    <w:rsid w:val="00FE7A10"/>
    <w:pPr>
      <w:widowControl/>
      <w:shd w:val="clear" w:color="auto" w:fill="FFFFFF"/>
      <w:suppressAutoHyphens w:val="0"/>
      <w:spacing w:line="0" w:lineRule="atLeast"/>
    </w:pPr>
    <w:rPr>
      <w:rFonts w:ascii="Times New Roman" w:eastAsia="Times New Roman" w:hAnsi="Times New Roman"/>
      <w:sz w:val="27"/>
      <w:szCs w:val="27"/>
    </w:rPr>
  </w:style>
  <w:style w:type="paragraph" w:customStyle="1" w:styleId="ab">
    <w:name w:val="Колонтитул"/>
    <w:basedOn w:val="a"/>
    <w:link w:val="aa"/>
    <w:rsid w:val="00FE7A10"/>
    <w:pPr>
      <w:widowControl/>
      <w:shd w:val="clear" w:color="auto" w:fill="FFFFFF"/>
      <w:suppressAutoHyphens w:val="0"/>
    </w:pPr>
    <w:rPr>
      <w:rFonts w:ascii="Times New Roman" w:eastAsia="Times New Roman" w:hAnsi="Times New Roman"/>
      <w:sz w:val="20"/>
      <w:szCs w:val="20"/>
    </w:rPr>
  </w:style>
  <w:style w:type="paragraph" w:customStyle="1" w:styleId="11">
    <w:name w:val="Заголовок №1"/>
    <w:basedOn w:val="a"/>
    <w:link w:val="10"/>
    <w:rsid w:val="00FE7A10"/>
    <w:pPr>
      <w:widowControl/>
      <w:shd w:val="clear" w:color="auto" w:fill="FFFFFF"/>
      <w:suppressAutoHyphens w:val="0"/>
      <w:spacing w:before="300" w:after="60" w:line="0" w:lineRule="atLeast"/>
      <w:outlineLvl w:val="0"/>
    </w:pPr>
    <w:rPr>
      <w:rFonts w:ascii="Times New Roman" w:eastAsia="Times New Roman" w:hAnsi="Times New Roman"/>
      <w:sz w:val="27"/>
      <w:szCs w:val="27"/>
    </w:rPr>
  </w:style>
  <w:style w:type="paragraph" w:styleId="ae">
    <w:name w:val="footer"/>
    <w:basedOn w:val="a"/>
    <w:rsid w:val="00FE7A10"/>
    <w:pPr>
      <w:tabs>
        <w:tab w:val="center" w:pos="4677"/>
        <w:tab w:val="right" w:pos="9355"/>
      </w:tabs>
    </w:pPr>
  </w:style>
  <w:style w:type="paragraph" w:styleId="af">
    <w:name w:val="header"/>
    <w:basedOn w:val="a"/>
    <w:rsid w:val="00FE7A10"/>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51A"/>
    <w:pPr>
      <w:widowControl w:val="0"/>
      <w:suppressAutoHyphens/>
    </w:pPr>
    <w:rPr>
      <w:rFonts w:ascii="Arial" w:eastAsia="Lucida Sans Unicode"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04AA"/>
    <w:rPr>
      <w:color w:val="0000FF"/>
      <w:u w:val="single"/>
    </w:rPr>
  </w:style>
  <w:style w:type="paragraph" w:customStyle="1" w:styleId="consplusnormal">
    <w:name w:val="consplusnormal"/>
    <w:basedOn w:val="a"/>
    <w:rsid w:val="000304AA"/>
    <w:pPr>
      <w:widowControl/>
      <w:suppressAutoHyphens w:val="0"/>
      <w:spacing w:before="100" w:beforeAutospacing="1" w:after="100" w:afterAutospacing="1"/>
    </w:pPr>
    <w:rPr>
      <w:rFonts w:ascii="Times New Roman" w:eastAsia="Times New Roman" w:hAnsi="Times New Roman"/>
    </w:rPr>
  </w:style>
  <w:style w:type="paragraph" w:customStyle="1" w:styleId="a4">
    <w:basedOn w:val="a"/>
    <w:rsid w:val="00C0716B"/>
    <w:pPr>
      <w:widowControl/>
      <w:suppressAutoHyphens w:val="0"/>
    </w:pPr>
    <w:rPr>
      <w:rFonts w:ascii="Verdana" w:eastAsia="Times New Roman" w:hAnsi="Verdana" w:cs="Verdana"/>
      <w:sz w:val="20"/>
      <w:szCs w:val="20"/>
      <w:lang w:val="en-US" w:eastAsia="en-US"/>
    </w:rPr>
  </w:style>
  <w:style w:type="paragraph" w:styleId="a5">
    <w:name w:val="Balloon Text"/>
    <w:basedOn w:val="a"/>
    <w:link w:val="a6"/>
    <w:rsid w:val="00A36D53"/>
    <w:rPr>
      <w:rFonts w:ascii="Tahoma" w:hAnsi="Tahoma" w:cs="Tahoma"/>
      <w:sz w:val="16"/>
      <w:szCs w:val="16"/>
    </w:rPr>
  </w:style>
  <w:style w:type="character" w:customStyle="1" w:styleId="a6">
    <w:name w:val="Текст выноски Знак"/>
    <w:link w:val="a5"/>
    <w:rsid w:val="00A36D53"/>
    <w:rPr>
      <w:rFonts w:ascii="Tahoma" w:eastAsia="Lucida Sans Unicode" w:hAnsi="Tahoma" w:cs="Tahoma"/>
      <w:sz w:val="16"/>
      <w:szCs w:val="16"/>
    </w:rPr>
  </w:style>
  <w:style w:type="character" w:customStyle="1" w:styleId="a7">
    <w:name w:val="Основной текст_"/>
    <w:link w:val="4"/>
    <w:rsid w:val="00FE7A10"/>
    <w:rPr>
      <w:sz w:val="27"/>
      <w:szCs w:val="27"/>
      <w:lang w:bidi="ar-SA"/>
    </w:rPr>
  </w:style>
  <w:style w:type="character" w:customStyle="1" w:styleId="-1pt">
    <w:name w:val="Основной текст + Интервал -1 pt"/>
    <w:rsid w:val="00FE7A10"/>
    <w:rPr>
      <w:spacing w:val="-30"/>
      <w:sz w:val="27"/>
      <w:szCs w:val="27"/>
      <w:lang w:bidi="ar-SA"/>
    </w:rPr>
  </w:style>
  <w:style w:type="character" w:customStyle="1" w:styleId="1">
    <w:name w:val="Основной текст1"/>
    <w:rsid w:val="00FE7A10"/>
    <w:rPr>
      <w:sz w:val="27"/>
      <w:szCs w:val="27"/>
      <w:lang w:bidi="ar-SA"/>
    </w:rPr>
  </w:style>
  <w:style w:type="character" w:customStyle="1" w:styleId="2">
    <w:name w:val="Основной текст (2)_"/>
    <w:rsid w:val="00FE7A10"/>
    <w:rPr>
      <w:rFonts w:ascii="Times New Roman" w:eastAsia="Times New Roman" w:hAnsi="Times New Roman" w:cs="Times New Roman"/>
      <w:b w:val="0"/>
      <w:bCs w:val="0"/>
      <w:i w:val="0"/>
      <w:iCs w:val="0"/>
      <w:smallCaps w:val="0"/>
      <w:strike w:val="0"/>
      <w:sz w:val="42"/>
      <w:szCs w:val="42"/>
    </w:rPr>
  </w:style>
  <w:style w:type="character" w:customStyle="1" w:styleId="20">
    <w:name w:val="Основной текст (2)"/>
    <w:rsid w:val="00FE7A10"/>
    <w:rPr>
      <w:rFonts w:ascii="Times New Roman" w:eastAsia="Times New Roman" w:hAnsi="Times New Roman" w:cs="Times New Roman"/>
      <w:b w:val="0"/>
      <w:bCs w:val="0"/>
      <w:i w:val="0"/>
      <w:iCs w:val="0"/>
      <w:smallCaps w:val="0"/>
      <w:strike w:val="0"/>
      <w:sz w:val="42"/>
      <w:szCs w:val="42"/>
    </w:rPr>
  </w:style>
  <w:style w:type="character" w:customStyle="1" w:styleId="2105pt">
    <w:name w:val="Основной текст (2) + 10;5 pt;Курсив"/>
    <w:rsid w:val="00FE7A10"/>
    <w:rPr>
      <w:rFonts w:ascii="Times New Roman" w:eastAsia="Times New Roman" w:hAnsi="Times New Roman" w:cs="Times New Roman"/>
      <w:b w:val="0"/>
      <w:bCs w:val="0"/>
      <w:i/>
      <w:iCs/>
      <w:smallCaps w:val="0"/>
      <w:strike w:val="0"/>
      <w:sz w:val="21"/>
      <w:szCs w:val="21"/>
    </w:rPr>
  </w:style>
  <w:style w:type="character" w:customStyle="1" w:styleId="3">
    <w:name w:val="Основной текст (3)_"/>
    <w:rsid w:val="00FE7A10"/>
    <w:rPr>
      <w:rFonts w:ascii="Times New Roman" w:eastAsia="Times New Roman" w:hAnsi="Times New Roman" w:cs="Times New Roman"/>
      <w:b w:val="0"/>
      <w:bCs w:val="0"/>
      <w:i w:val="0"/>
      <w:iCs w:val="0"/>
      <w:smallCaps w:val="0"/>
      <w:strike w:val="0"/>
      <w:spacing w:val="-30"/>
      <w:sz w:val="33"/>
      <w:szCs w:val="33"/>
    </w:rPr>
  </w:style>
  <w:style w:type="character" w:customStyle="1" w:styleId="3135pt1pt">
    <w:name w:val="Основной текст (3) + 13;5 pt;Не курсив;Интервал 1 pt"/>
    <w:rsid w:val="00FE7A10"/>
    <w:rPr>
      <w:rFonts w:ascii="Times New Roman" w:eastAsia="Times New Roman" w:hAnsi="Times New Roman" w:cs="Times New Roman"/>
      <w:b w:val="0"/>
      <w:bCs w:val="0"/>
      <w:i/>
      <w:iCs/>
      <w:smallCaps w:val="0"/>
      <w:strike w:val="0"/>
      <w:spacing w:val="30"/>
      <w:sz w:val="27"/>
      <w:szCs w:val="27"/>
    </w:rPr>
  </w:style>
  <w:style w:type="character" w:customStyle="1" w:styleId="30">
    <w:name w:val="Основной текст (3)"/>
    <w:rsid w:val="00FE7A10"/>
    <w:rPr>
      <w:rFonts w:ascii="Times New Roman" w:eastAsia="Times New Roman" w:hAnsi="Times New Roman" w:cs="Times New Roman"/>
      <w:b w:val="0"/>
      <w:bCs w:val="0"/>
      <w:i w:val="0"/>
      <w:iCs w:val="0"/>
      <w:smallCaps w:val="0"/>
      <w:strike w:val="0"/>
      <w:spacing w:val="-30"/>
      <w:sz w:val="33"/>
      <w:szCs w:val="33"/>
    </w:rPr>
  </w:style>
  <w:style w:type="character" w:customStyle="1" w:styleId="40">
    <w:name w:val="Основной текст (4)_"/>
    <w:rsid w:val="00FE7A10"/>
    <w:rPr>
      <w:rFonts w:ascii="Times New Roman" w:eastAsia="Times New Roman" w:hAnsi="Times New Roman" w:cs="Times New Roman"/>
      <w:b w:val="0"/>
      <w:bCs w:val="0"/>
      <w:i w:val="0"/>
      <w:iCs w:val="0"/>
      <w:smallCaps w:val="0"/>
      <w:strike w:val="0"/>
      <w:sz w:val="53"/>
      <w:szCs w:val="53"/>
    </w:rPr>
  </w:style>
  <w:style w:type="character" w:customStyle="1" w:styleId="41">
    <w:name w:val="Основной текст (4)"/>
    <w:rsid w:val="00FE7A10"/>
    <w:rPr>
      <w:rFonts w:ascii="Times New Roman" w:eastAsia="Times New Roman" w:hAnsi="Times New Roman" w:cs="Times New Roman"/>
      <w:b w:val="0"/>
      <w:bCs w:val="0"/>
      <w:i w:val="0"/>
      <w:iCs w:val="0"/>
      <w:smallCaps w:val="0"/>
      <w:strike w:val="0"/>
      <w:sz w:val="53"/>
      <w:szCs w:val="53"/>
    </w:rPr>
  </w:style>
  <w:style w:type="character" w:customStyle="1" w:styleId="21">
    <w:name w:val="Основной текст2"/>
    <w:rsid w:val="00FE7A10"/>
    <w:rPr>
      <w:sz w:val="27"/>
      <w:szCs w:val="27"/>
      <w:lang w:bidi="ar-SA"/>
    </w:rPr>
  </w:style>
  <w:style w:type="character" w:customStyle="1" w:styleId="31">
    <w:name w:val="Основной текст3"/>
    <w:rsid w:val="00FE7A10"/>
    <w:rPr>
      <w:sz w:val="27"/>
      <w:szCs w:val="27"/>
      <w:lang w:bidi="ar-SA"/>
    </w:rPr>
  </w:style>
  <w:style w:type="character" w:customStyle="1" w:styleId="a8">
    <w:name w:val="Подпись к картинке_"/>
    <w:link w:val="a9"/>
    <w:rsid w:val="00FE7A10"/>
    <w:rPr>
      <w:sz w:val="27"/>
      <w:szCs w:val="27"/>
      <w:lang w:bidi="ar-SA"/>
    </w:rPr>
  </w:style>
  <w:style w:type="character" w:customStyle="1" w:styleId="1pt">
    <w:name w:val="Основной текст + Интервал 1 pt"/>
    <w:rsid w:val="00FE7A10"/>
    <w:rPr>
      <w:spacing w:val="30"/>
      <w:sz w:val="27"/>
      <w:szCs w:val="27"/>
      <w:lang w:bidi="ar-SA"/>
    </w:rPr>
  </w:style>
  <w:style w:type="character" w:customStyle="1" w:styleId="Arial11pt">
    <w:name w:val="Основной текст + Arial;11 pt;Курсив"/>
    <w:rsid w:val="00FE7A10"/>
    <w:rPr>
      <w:rFonts w:ascii="Arial" w:eastAsia="Arial" w:hAnsi="Arial" w:cs="Arial"/>
      <w:i/>
      <w:iCs/>
      <w:sz w:val="22"/>
      <w:szCs w:val="22"/>
      <w:lang w:bidi="ar-SA"/>
    </w:rPr>
  </w:style>
  <w:style w:type="character" w:customStyle="1" w:styleId="aa">
    <w:name w:val="Колонтитул_"/>
    <w:link w:val="ab"/>
    <w:rsid w:val="00FE7A10"/>
    <w:rPr>
      <w:lang w:bidi="ar-SA"/>
    </w:rPr>
  </w:style>
  <w:style w:type="character" w:customStyle="1" w:styleId="105pt0pt">
    <w:name w:val="Колонтитул + 10;5 pt;Интервал 0 pt"/>
    <w:rsid w:val="00FE7A10"/>
    <w:rPr>
      <w:spacing w:val="10"/>
      <w:sz w:val="21"/>
      <w:szCs w:val="21"/>
      <w:lang w:bidi="ar-SA"/>
    </w:rPr>
  </w:style>
  <w:style w:type="character" w:customStyle="1" w:styleId="135pt">
    <w:name w:val="Колонтитул + 13;5 pt"/>
    <w:rsid w:val="00FE7A10"/>
    <w:rPr>
      <w:spacing w:val="0"/>
      <w:sz w:val="27"/>
      <w:szCs w:val="27"/>
      <w:lang w:bidi="ar-SA"/>
    </w:rPr>
  </w:style>
  <w:style w:type="character" w:customStyle="1" w:styleId="6">
    <w:name w:val="Основной текст (6)_"/>
    <w:rsid w:val="00FE7A10"/>
    <w:rPr>
      <w:rFonts w:ascii="Times New Roman" w:eastAsia="Times New Roman" w:hAnsi="Times New Roman" w:cs="Times New Roman"/>
      <w:b w:val="0"/>
      <w:bCs w:val="0"/>
      <w:i w:val="0"/>
      <w:iCs w:val="0"/>
      <w:smallCaps w:val="0"/>
      <w:strike w:val="0"/>
      <w:spacing w:val="0"/>
      <w:sz w:val="17"/>
      <w:szCs w:val="17"/>
    </w:rPr>
  </w:style>
  <w:style w:type="character" w:customStyle="1" w:styleId="10">
    <w:name w:val="Заголовок №1_"/>
    <w:link w:val="11"/>
    <w:rsid w:val="00FE7A10"/>
    <w:rPr>
      <w:sz w:val="27"/>
      <w:szCs w:val="27"/>
      <w:lang w:bidi="ar-SA"/>
    </w:rPr>
  </w:style>
  <w:style w:type="character" w:customStyle="1" w:styleId="ac">
    <w:name w:val="Подпись к таблице_"/>
    <w:rsid w:val="00FE7A10"/>
    <w:rPr>
      <w:rFonts w:ascii="Times New Roman" w:eastAsia="Times New Roman" w:hAnsi="Times New Roman" w:cs="Times New Roman"/>
      <w:b w:val="0"/>
      <w:bCs w:val="0"/>
      <w:i w:val="0"/>
      <w:iCs w:val="0"/>
      <w:smallCaps w:val="0"/>
      <w:strike w:val="0"/>
      <w:spacing w:val="0"/>
      <w:sz w:val="27"/>
      <w:szCs w:val="27"/>
    </w:rPr>
  </w:style>
  <w:style w:type="character" w:customStyle="1" w:styleId="ad">
    <w:name w:val="Подпись к таблице"/>
    <w:rsid w:val="00FE7A1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0">
    <w:name w:val="Основной текст (6)"/>
    <w:rsid w:val="00FE7A10"/>
    <w:rPr>
      <w:rFonts w:ascii="Times New Roman" w:eastAsia="Times New Roman" w:hAnsi="Times New Roman" w:cs="Times New Roman"/>
      <w:b w:val="0"/>
      <w:bCs w:val="0"/>
      <w:i w:val="0"/>
      <w:iCs w:val="0"/>
      <w:smallCaps w:val="0"/>
      <w:strike w:val="0"/>
      <w:spacing w:val="0"/>
      <w:sz w:val="17"/>
      <w:szCs w:val="17"/>
    </w:rPr>
  </w:style>
  <w:style w:type="paragraph" w:customStyle="1" w:styleId="4">
    <w:name w:val="Основной текст4"/>
    <w:basedOn w:val="a"/>
    <w:link w:val="a7"/>
    <w:rsid w:val="00FE7A10"/>
    <w:pPr>
      <w:widowControl/>
      <w:shd w:val="clear" w:color="auto" w:fill="FFFFFF"/>
      <w:suppressAutoHyphens w:val="0"/>
      <w:spacing w:line="0" w:lineRule="atLeast"/>
      <w:ind w:hanging="2040"/>
    </w:pPr>
    <w:rPr>
      <w:rFonts w:ascii="Times New Roman" w:eastAsia="Times New Roman" w:hAnsi="Times New Roman"/>
      <w:sz w:val="27"/>
      <w:szCs w:val="27"/>
    </w:rPr>
  </w:style>
  <w:style w:type="paragraph" w:customStyle="1" w:styleId="a9">
    <w:name w:val="Подпись к картинке"/>
    <w:basedOn w:val="a"/>
    <w:link w:val="a8"/>
    <w:rsid w:val="00FE7A10"/>
    <w:pPr>
      <w:widowControl/>
      <w:shd w:val="clear" w:color="auto" w:fill="FFFFFF"/>
      <w:suppressAutoHyphens w:val="0"/>
      <w:spacing w:line="0" w:lineRule="atLeast"/>
    </w:pPr>
    <w:rPr>
      <w:rFonts w:ascii="Times New Roman" w:eastAsia="Times New Roman" w:hAnsi="Times New Roman"/>
      <w:sz w:val="27"/>
      <w:szCs w:val="27"/>
    </w:rPr>
  </w:style>
  <w:style w:type="paragraph" w:customStyle="1" w:styleId="ab">
    <w:name w:val="Колонтитул"/>
    <w:basedOn w:val="a"/>
    <w:link w:val="aa"/>
    <w:rsid w:val="00FE7A10"/>
    <w:pPr>
      <w:widowControl/>
      <w:shd w:val="clear" w:color="auto" w:fill="FFFFFF"/>
      <w:suppressAutoHyphens w:val="0"/>
    </w:pPr>
    <w:rPr>
      <w:rFonts w:ascii="Times New Roman" w:eastAsia="Times New Roman" w:hAnsi="Times New Roman"/>
      <w:sz w:val="20"/>
      <w:szCs w:val="20"/>
    </w:rPr>
  </w:style>
  <w:style w:type="paragraph" w:customStyle="1" w:styleId="11">
    <w:name w:val="Заголовок №1"/>
    <w:basedOn w:val="a"/>
    <w:link w:val="10"/>
    <w:rsid w:val="00FE7A10"/>
    <w:pPr>
      <w:widowControl/>
      <w:shd w:val="clear" w:color="auto" w:fill="FFFFFF"/>
      <w:suppressAutoHyphens w:val="0"/>
      <w:spacing w:before="300" w:after="60" w:line="0" w:lineRule="atLeast"/>
      <w:outlineLvl w:val="0"/>
    </w:pPr>
    <w:rPr>
      <w:rFonts w:ascii="Times New Roman" w:eastAsia="Times New Roman" w:hAnsi="Times New Roman"/>
      <w:sz w:val="27"/>
      <w:szCs w:val="27"/>
    </w:rPr>
  </w:style>
  <w:style w:type="paragraph" w:styleId="ae">
    <w:name w:val="footer"/>
    <w:basedOn w:val="a"/>
    <w:rsid w:val="00FE7A10"/>
    <w:pPr>
      <w:tabs>
        <w:tab w:val="center" w:pos="4677"/>
        <w:tab w:val="right" w:pos="9355"/>
      </w:tabs>
    </w:pPr>
  </w:style>
  <w:style w:type="paragraph" w:styleId="af">
    <w:name w:val="header"/>
    <w:basedOn w:val="a"/>
    <w:rsid w:val="00FE7A1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6212</Words>
  <Characters>35409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41538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Urist</dc:creator>
  <cp:lastModifiedBy>User Windows</cp:lastModifiedBy>
  <cp:revision>3</cp:revision>
  <cp:lastPrinted>2012-05-24T09:14:00Z</cp:lastPrinted>
  <dcterms:created xsi:type="dcterms:W3CDTF">2024-04-05T06:59:00Z</dcterms:created>
  <dcterms:modified xsi:type="dcterms:W3CDTF">2024-04-05T07:00:00Z</dcterms:modified>
</cp:coreProperties>
</file>