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89" w:rsidRDefault="009A1889" w:rsidP="007974DA">
      <w:pPr>
        <w:spacing w:after="0" w:line="240" w:lineRule="auto"/>
        <w:jc w:val="center"/>
        <w:textAlignment w:val="baseline"/>
        <w:outlineLvl w:val="0"/>
        <w:rPr>
          <w:rFonts w:eastAsia="Times New Roman" w:cs="Times New Roman"/>
          <w:color w:val="000000"/>
          <w:kern w:val="36"/>
          <w:sz w:val="48"/>
          <w:szCs w:val="48"/>
          <w:lang w:eastAsia="ru-RU"/>
        </w:rPr>
      </w:pPr>
      <w:r w:rsidRPr="009A1889"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ru-RU"/>
        </w:rPr>
        <w:t>Сведения о численности муниципальных служащих</w:t>
      </w:r>
    </w:p>
    <w:p w:rsidR="007974DA" w:rsidRPr="007974DA" w:rsidRDefault="007974DA" w:rsidP="007974DA">
      <w:pPr>
        <w:spacing w:after="0" w:line="240" w:lineRule="auto"/>
        <w:jc w:val="center"/>
        <w:textAlignment w:val="baseline"/>
        <w:outlineLvl w:val="0"/>
        <w:rPr>
          <w:rFonts w:eastAsia="Times New Roman" w:cs="Times New Roman"/>
          <w:color w:val="000000"/>
          <w:kern w:val="36"/>
          <w:sz w:val="48"/>
          <w:szCs w:val="48"/>
          <w:lang w:eastAsia="ru-RU"/>
        </w:rPr>
      </w:pPr>
    </w:p>
    <w:p w:rsidR="009A1889" w:rsidRDefault="009A1889" w:rsidP="009A1889">
      <w:pPr>
        <w:shd w:val="clear" w:color="auto" w:fill="F0F0EB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525151"/>
          <w:sz w:val="21"/>
          <w:szCs w:val="21"/>
          <w:bdr w:val="none" w:sz="0" w:space="0" w:color="auto" w:frame="1"/>
          <w:lang w:eastAsia="ru-RU"/>
        </w:rPr>
      </w:pPr>
      <w:r w:rsidRPr="009A1889">
        <w:rPr>
          <w:rFonts w:ascii="inherit" w:eastAsia="Times New Roman" w:hAnsi="inherit" w:cs="Times New Roman"/>
          <w:b/>
          <w:bCs/>
          <w:color w:val="525151"/>
          <w:sz w:val="21"/>
          <w:szCs w:val="21"/>
          <w:bdr w:val="none" w:sz="0" w:space="0" w:color="auto" w:frame="1"/>
          <w:lang w:eastAsia="ru-RU"/>
        </w:rPr>
        <w:t xml:space="preserve">Информация о численности муниципальных служащих органов местного самоуправления муниципального образования </w:t>
      </w:r>
      <w:r>
        <w:rPr>
          <w:rFonts w:ascii="inherit" w:eastAsia="Times New Roman" w:hAnsi="inherit" w:cs="Times New Roman"/>
          <w:b/>
          <w:bCs/>
          <w:color w:val="525151"/>
          <w:sz w:val="21"/>
          <w:szCs w:val="21"/>
          <w:bdr w:val="none" w:sz="0" w:space="0" w:color="auto" w:frame="1"/>
          <w:lang w:eastAsia="ru-RU"/>
        </w:rPr>
        <w:t xml:space="preserve">Родинский сельский совет </w:t>
      </w:r>
      <w:r w:rsidRPr="009A1889">
        <w:rPr>
          <w:rFonts w:ascii="inherit" w:eastAsia="Times New Roman" w:hAnsi="inherit" w:cs="Times New Roman"/>
          <w:b/>
          <w:bCs/>
          <w:color w:val="525151"/>
          <w:sz w:val="21"/>
          <w:szCs w:val="21"/>
          <w:bdr w:val="none" w:sz="0" w:space="0" w:color="auto" w:frame="1"/>
          <w:lang w:eastAsia="ru-RU"/>
        </w:rPr>
        <w:t xml:space="preserve"> с указанием фактических расходов на оплату их труда на </w:t>
      </w:r>
      <w:r w:rsidR="00C5170C">
        <w:rPr>
          <w:rFonts w:eastAsia="Times New Roman" w:cs="Times New Roman"/>
          <w:b/>
          <w:bCs/>
          <w:color w:val="525151"/>
          <w:sz w:val="21"/>
          <w:szCs w:val="21"/>
          <w:bdr w:val="none" w:sz="0" w:space="0" w:color="auto" w:frame="1"/>
          <w:lang w:eastAsia="ru-RU"/>
        </w:rPr>
        <w:t>01.0</w:t>
      </w:r>
      <w:r w:rsidR="003C2CDD">
        <w:rPr>
          <w:rFonts w:eastAsia="Times New Roman" w:cs="Times New Roman"/>
          <w:b/>
          <w:bCs/>
          <w:color w:val="525151"/>
          <w:sz w:val="21"/>
          <w:szCs w:val="21"/>
          <w:bdr w:val="none" w:sz="0" w:space="0" w:color="auto" w:frame="1"/>
          <w:lang w:eastAsia="ru-RU"/>
        </w:rPr>
        <w:t>8</w:t>
      </w:r>
      <w:r w:rsidR="00C5170C">
        <w:rPr>
          <w:rFonts w:eastAsia="Times New Roman" w:cs="Times New Roman"/>
          <w:b/>
          <w:bCs/>
          <w:color w:val="525151"/>
          <w:sz w:val="21"/>
          <w:szCs w:val="21"/>
          <w:bdr w:val="none" w:sz="0" w:space="0" w:color="auto" w:frame="1"/>
          <w:lang w:eastAsia="ru-RU"/>
        </w:rPr>
        <w:t>.2024 г.</w:t>
      </w:r>
    </w:p>
    <w:p w:rsidR="009A1889" w:rsidRDefault="009A1889" w:rsidP="009A1889">
      <w:pPr>
        <w:shd w:val="clear" w:color="auto" w:fill="F0F0EB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525151"/>
          <w:sz w:val="21"/>
          <w:szCs w:val="21"/>
          <w:bdr w:val="none" w:sz="0" w:space="0" w:color="auto" w:frame="1"/>
          <w:lang w:eastAsia="ru-RU"/>
        </w:rPr>
      </w:pPr>
    </w:p>
    <w:p w:rsidR="009A1889" w:rsidRPr="009A1889" w:rsidRDefault="009A1889" w:rsidP="009A1889">
      <w:pPr>
        <w:shd w:val="clear" w:color="auto" w:fill="F0F0EB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525151"/>
          <w:sz w:val="21"/>
          <w:szCs w:val="21"/>
          <w:lang w:eastAsia="ru-RU"/>
        </w:rPr>
      </w:pPr>
    </w:p>
    <w:tbl>
      <w:tblPr>
        <w:tblpPr w:leftFromText="180" w:rightFromText="180" w:vertAnchor="page" w:horzAnchor="margin" w:tblpXSpec="center" w:tblpY="3551"/>
        <w:tblW w:w="991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5282"/>
        <w:gridCol w:w="1175"/>
        <w:gridCol w:w="2707"/>
      </w:tblGrid>
      <w:tr w:rsidR="007974DA" w:rsidRPr="009A1889" w:rsidTr="007974DA">
        <w:trPr>
          <w:trHeight w:val="8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257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A188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188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A188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257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A188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257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9A188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C5170C" w:rsidRDefault="007974DA" w:rsidP="007974DA">
            <w:pPr>
              <w:spacing w:after="25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состоянию </w:t>
            </w:r>
            <w:proofErr w:type="gramStart"/>
            <w:r w:rsidRPr="00C5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C5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974DA" w:rsidRPr="009A1889" w:rsidRDefault="007974DA" w:rsidP="003C2CDD">
            <w:pPr>
              <w:spacing w:after="257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C5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6B7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3C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вгуста</w:t>
            </w:r>
            <w:r w:rsidRPr="00C5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года</w:t>
            </w:r>
          </w:p>
        </w:tc>
      </w:tr>
      <w:tr w:rsidR="007974DA" w:rsidRPr="009A1889" w:rsidTr="007974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численность, всего</w:t>
            </w:r>
          </w:p>
        </w:tc>
        <w:tc>
          <w:tcPr>
            <w:tcW w:w="11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74DA" w:rsidRPr="009A1889" w:rsidTr="007974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11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974DA" w:rsidRPr="009A1889" w:rsidRDefault="007974DA" w:rsidP="0079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74DA" w:rsidRPr="009A1889" w:rsidTr="007974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</w:tc>
        <w:tc>
          <w:tcPr>
            <w:tcW w:w="11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974DA" w:rsidRPr="009A1889" w:rsidRDefault="007974DA" w:rsidP="0079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74DA" w:rsidRPr="009A1889" w:rsidTr="007974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оплату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</w:t>
            </w:r>
          </w:p>
        </w:tc>
        <w:tc>
          <w:tcPr>
            <w:tcW w:w="1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7974DA" w:rsidP="007974DA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4DA" w:rsidRPr="009A1889" w:rsidRDefault="003C2CDD" w:rsidP="007974DA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  <w:r w:rsidR="00797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7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="00797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9A1889" w:rsidRDefault="009A1889">
      <w:bookmarkStart w:id="0" w:name="_GoBack"/>
      <w:bookmarkEnd w:id="0"/>
    </w:p>
    <w:sectPr w:rsidR="009A1889" w:rsidSect="009A18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89"/>
    <w:rsid w:val="000A112C"/>
    <w:rsid w:val="002438B7"/>
    <w:rsid w:val="00256F0E"/>
    <w:rsid w:val="002C690B"/>
    <w:rsid w:val="002E08E2"/>
    <w:rsid w:val="003366F3"/>
    <w:rsid w:val="00381810"/>
    <w:rsid w:val="003A7A53"/>
    <w:rsid w:val="003C0993"/>
    <w:rsid w:val="003C2CDD"/>
    <w:rsid w:val="004675FA"/>
    <w:rsid w:val="004B52C6"/>
    <w:rsid w:val="005F1694"/>
    <w:rsid w:val="006B795F"/>
    <w:rsid w:val="006C0742"/>
    <w:rsid w:val="00734677"/>
    <w:rsid w:val="00757111"/>
    <w:rsid w:val="00771B1F"/>
    <w:rsid w:val="007974DA"/>
    <w:rsid w:val="009A1889"/>
    <w:rsid w:val="00B52893"/>
    <w:rsid w:val="00C5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№1</dc:creator>
  <cp:lastModifiedBy>Бухгалтер №1</cp:lastModifiedBy>
  <cp:revision>28</cp:revision>
  <dcterms:created xsi:type="dcterms:W3CDTF">2023-11-03T03:39:00Z</dcterms:created>
  <dcterms:modified xsi:type="dcterms:W3CDTF">2024-08-15T04:31:00Z</dcterms:modified>
</cp:coreProperties>
</file>