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4" w:rsidRDefault="0038769D" w:rsidP="00387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9D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законодательства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8769D">
        <w:rPr>
          <w:rFonts w:ascii="Times New Roman" w:hAnsi="Times New Roman" w:cs="Times New Roman"/>
          <w:b/>
          <w:sz w:val="28"/>
          <w:szCs w:val="28"/>
        </w:rPr>
        <w:t>муниципальных услуг субъектам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769D" w:rsidRPr="00275320" w:rsidRDefault="0038769D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01.11- выращивание зерновых, технических и прочих с/</w:t>
      </w:r>
      <w:proofErr w:type="spellStart"/>
      <w:r w:rsidRPr="0027532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="00134957" w:rsidRPr="00275320">
        <w:rPr>
          <w:rFonts w:ascii="Times New Roman" w:hAnsi="Times New Roman" w:cs="Times New Roman"/>
          <w:sz w:val="16"/>
          <w:szCs w:val="16"/>
        </w:rPr>
        <w:t xml:space="preserve"> культур, не </w:t>
      </w:r>
      <w:proofErr w:type="spellStart"/>
      <w:r w:rsidR="00134957" w:rsidRPr="00275320">
        <w:rPr>
          <w:rFonts w:ascii="Times New Roman" w:hAnsi="Times New Roman" w:cs="Times New Roman"/>
          <w:sz w:val="16"/>
          <w:szCs w:val="16"/>
        </w:rPr>
        <w:t>включ</w:t>
      </w:r>
      <w:proofErr w:type="spellEnd"/>
      <w:r w:rsidR="00134957" w:rsidRPr="00275320">
        <w:rPr>
          <w:rFonts w:ascii="Times New Roman" w:hAnsi="Times New Roman" w:cs="Times New Roman"/>
          <w:sz w:val="16"/>
          <w:szCs w:val="16"/>
        </w:rPr>
        <w:t xml:space="preserve">. в </w:t>
      </w:r>
      <w:proofErr w:type="spellStart"/>
      <w:r w:rsidR="00134957" w:rsidRPr="00275320">
        <w:rPr>
          <w:rFonts w:ascii="Times New Roman" w:hAnsi="Times New Roman" w:cs="Times New Roman"/>
          <w:sz w:val="16"/>
          <w:szCs w:val="16"/>
        </w:rPr>
        <w:t>др</w:t>
      </w:r>
      <w:proofErr w:type="gramStart"/>
      <w:r w:rsidR="00134957" w:rsidRPr="00275320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134957" w:rsidRPr="00275320">
        <w:rPr>
          <w:rFonts w:ascii="Times New Roman" w:hAnsi="Times New Roman" w:cs="Times New Roman"/>
          <w:sz w:val="16"/>
          <w:szCs w:val="16"/>
        </w:rPr>
        <w:t>руп</w:t>
      </w:r>
      <w:proofErr w:type="spellEnd"/>
      <w:r w:rsidR="00134957" w:rsidRPr="00275320">
        <w:rPr>
          <w:rFonts w:ascii="Times New Roman" w:hAnsi="Times New Roman" w:cs="Times New Roman"/>
          <w:sz w:val="16"/>
          <w:szCs w:val="16"/>
        </w:rPr>
        <w:t>.</w:t>
      </w:r>
    </w:p>
    <w:p w:rsidR="00134957" w:rsidRPr="00275320" w:rsidRDefault="00134957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01.23- разведение свиней</w:t>
      </w:r>
    </w:p>
    <w:p w:rsidR="00134957" w:rsidRPr="00275320" w:rsidRDefault="00134957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15.89-производство прочих пищевых продуктов, не включенных в другие группировки</w:t>
      </w:r>
    </w:p>
    <w:p w:rsidR="00134957" w:rsidRPr="00275320" w:rsidRDefault="00134957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18.2- производство одежды из текстильных материалов и аксессуаров одежды</w:t>
      </w:r>
    </w:p>
    <w:p w:rsidR="00134957" w:rsidRPr="00275320" w:rsidRDefault="00134957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22.22- полиграфическая деятельность, не включенная в другие группировки</w:t>
      </w:r>
    </w:p>
    <w:p w:rsidR="00134957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25.23- производство пластмассовых изделий, используемых в строительстве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28.12- производство строительных металлических изделий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28.21- производство металлических цистерн, резервуаров и прочих емкостей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45.21- производство общестроительных работ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45.25- производство прочих строительных работ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45.33- производство санитарно-технических работ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45.45- производство прочих отделочных и завершающих работ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50.1- торговля автотранспортными средствами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50.2- техническое обслуживание и ремонт автотранспортных средств</w:t>
      </w:r>
    </w:p>
    <w:p w:rsidR="00D81669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50.3- торговля автомобильными деталями, узлами и принадлежностями</w:t>
      </w:r>
    </w:p>
    <w:p w:rsidR="00161E5E" w:rsidRPr="00275320" w:rsidRDefault="00161E5E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51.17- деятельность аген</w:t>
      </w:r>
      <w:r w:rsidR="00D81669" w:rsidRPr="00275320">
        <w:rPr>
          <w:rFonts w:ascii="Times New Roman" w:hAnsi="Times New Roman" w:cs="Times New Roman"/>
          <w:sz w:val="16"/>
          <w:szCs w:val="16"/>
        </w:rPr>
        <w:t xml:space="preserve">тов по опт. торговле пищевыми продуктами, </w:t>
      </w:r>
      <w:proofErr w:type="spellStart"/>
      <w:r w:rsidR="00D81669" w:rsidRPr="00275320">
        <w:rPr>
          <w:rFonts w:ascii="Times New Roman" w:hAnsi="Times New Roman" w:cs="Times New Roman"/>
          <w:sz w:val="16"/>
          <w:szCs w:val="16"/>
        </w:rPr>
        <w:t>вкл</w:t>
      </w:r>
      <w:proofErr w:type="gramStart"/>
      <w:r w:rsidR="00D81669" w:rsidRPr="00275320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="00D81669" w:rsidRPr="00275320">
        <w:rPr>
          <w:rFonts w:ascii="Times New Roman" w:hAnsi="Times New Roman" w:cs="Times New Roman"/>
          <w:sz w:val="16"/>
          <w:szCs w:val="16"/>
        </w:rPr>
        <w:t>апитки</w:t>
      </w:r>
      <w:proofErr w:type="spellEnd"/>
      <w:r w:rsidR="00D81669" w:rsidRPr="00275320">
        <w:rPr>
          <w:rFonts w:ascii="Times New Roman" w:hAnsi="Times New Roman" w:cs="Times New Roman"/>
          <w:sz w:val="16"/>
          <w:szCs w:val="16"/>
        </w:rPr>
        <w:t>, и таб.изд.</w:t>
      </w:r>
    </w:p>
    <w:p w:rsidR="00D81669" w:rsidRPr="00275320" w:rsidRDefault="00D81669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51.19- деятельность агентов по оптовой торговле универсальным ассортиментом товаров</w:t>
      </w:r>
    </w:p>
    <w:p w:rsidR="00D81669" w:rsidRPr="00275320" w:rsidRDefault="00D81669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51.21- оптовая торговля зерном, семенами и </w:t>
      </w:r>
      <w:r w:rsidR="00E85DDC" w:rsidRPr="00275320">
        <w:rPr>
          <w:rFonts w:ascii="Times New Roman" w:hAnsi="Times New Roman" w:cs="Times New Roman"/>
          <w:sz w:val="16"/>
          <w:szCs w:val="16"/>
        </w:rPr>
        <w:t>кормами для сельскохозяйственных животных</w:t>
      </w:r>
    </w:p>
    <w:p w:rsidR="00E85DDC" w:rsidRPr="00275320" w:rsidRDefault="00E85DDC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51.38- оптовая торговля прочими пищевыми продуктами</w:t>
      </w:r>
    </w:p>
    <w:p w:rsidR="00E85DDC" w:rsidRPr="00275320" w:rsidRDefault="00E85DDC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52- розничная торговля, кроме торговли автотранспортными средствами и мотоциклами</w:t>
      </w:r>
    </w:p>
    <w:p w:rsidR="00E85DDC" w:rsidRPr="00275320" w:rsidRDefault="00E85DDC" w:rsidP="00161E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52.1- </w:t>
      </w:r>
      <w:r w:rsidR="007C5125" w:rsidRPr="00275320">
        <w:rPr>
          <w:rFonts w:ascii="Times New Roman" w:hAnsi="Times New Roman" w:cs="Times New Roman"/>
          <w:sz w:val="16"/>
          <w:szCs w:val="16"/>
        </w:rPr>
        <w:t>розничная торговля в неспециализированных магазинах</w:t>
      </w:r>
    </w:p>
    <w:p w:rsidR="00161E5E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52.12- прочая розничная торговля в неспециализированных магазинах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52.22- розничная торговля мясом, мясом птицы, продуктами и консервами из мяса и мяса птицы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52.31- розничная торговля фармацевтическими товарами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52.4- прочая розничная торговля в специализированных магазинах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52.42- розничная торговля одеждой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52.44- розничная торговля мебелью и товарами для дома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52.5- розничная торговля бывшими в употреблении товарами в магазинах</w:t>
      </w:r>
    </w:p>
    <w:p w:rsidR="00E30D7D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52.62- розничная торговля в  палатках и на рынках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52.63- прочая розничная торговля вне магазинов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52.71-ремонт обуви и прочих изделий из кожи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55.3-деятельность ресторанов и кафе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60.22- деятельность такси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60.24- деятельность автомобильного грузового транспорта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63.4- организация перевозок грузов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72.5- техническое обслуживание и ремонт офисных машин и вычислительной техники</w:t>
      </w:r>
    </w:p>
    <w:p w:rsidR="00BB7697" w:rsidRPr="00275320" w:rsidRDefault="00BB769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lastRenderedPageBreak/>
        <w:t xml:space="preserve">72.6- прочая деятельность, связанная с использованием </w:t>
      </w:r>
      <w:r w:rsidR="00E64ECB" w:rsidRPr="00275320">
        <w:rPr>
          <w:rFonts w:ascii="Times New Roman" w:hAnsi="Times New Roman" w:cs="Times New Roman"/>
          <w:sz w:val="16"/>
          <w:szCs w:val="16"/>
        </w:rPr>
        <w:t>вычислитеной техники и информационной технологий</w:t>
      </w:r>
    </w:p>
    <w:p w:rsidR="00E64ECB" w:rsidRPr="00275320" w:rsidRDefault="00E64ECB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74.8- предоставление различных видов услуг</w:t>
      </w:r>
    </w:p>
    <w:p w:rsidR="00E64ECB" w:rsidRPr="00275320" w:rsidRDefault="00E64ECB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74.81- деятельность в области фотографий</w:t>
      </w:r>
    </w:p>
    <w:p w:rsidR="00E64ECB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74.84- предоставление прочих услуг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85.2- ветеринарная деятельность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90- удаление сточных вод, отходов и аналогическая деятельность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92.33- деятельность ярмарок и парков с аттракционами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93- предоставление персональных услуг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93.01- стирка, химическая чистка и окрашивание текстильных и меховых изделий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93.02-предоставление услуг парикмахерскими и салонами красоты</w:t>
      </w:r>
    </w:p>
    <w:p w:rsidR="00825F71" w:rsidRPr="00275320" w:rsidRDefault="00825F71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95- предоставление услуг по ведению домашнего хозяйства</w:t>
      </w:r>
    </w:p>
    <w:p w:rsidR="00825F71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01.11.1- выращивание зерновых и зернобобовых культур 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15.11.1- производство мяса и пищевых субпродуктов </w:t>
      </w:r>
      <w:proofErr w:type="spellStart"/>
      <w:r w:rsidRPr="00275320">
        <w:rPr>
          <w:rFonts w:ascii="Times New Roman" w:hAnsi="Times New Roman" w:cs="Times New Roman"/>
          <w:sz w:val="16"/>
          <w:szCs w:val="16"/>
        </w:rPr>
        <w:t>кр</w:t>
      </w:r>
      <w:proofErr w:type="gramStart"/>
      <w:r w:rsidRPr="0027532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75320">
        <w:rPr>
          <w:rFonts w:ascii="Times New Roman" w:hAnsi="Times New Roman" w:cs="Times New Roman"/>
          <w:sz w:val="16"/>
          <w:szCs w:val="16"/>
        </w:rPr>
        <w:t>огатого</w:t>
      </w:r>
      <w:proofErr w:type="spellEnd"/>
      <w:r w:rsidRPr="00275320">
        <w:rPr>
          <w:rFonts w:ascii="Times New Roman" w:hAnsi="Times New Roman" w:cs="Times New Roman"/>
          <w:sz w:val="16"/>
          <w:szCs w:val="16"/>
        </w:rPr>
        <w:t xml:space="preserve"> скота, свиней, овец, коз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01.25.1- разведение пчел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01.41.1- предоставление услуг, связанных  с производством сельскохозяйственных культур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15.13.1- производство готовых и консервированных продуктов из мяса, мяса птиц, мясных субпродуктов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29.32.9- предоставлений услуг по ремонту и технического обслуживание машин для </w:t>
      </w:r>
      <w:proofErr w:type="spellStart"/>
      <w:r w:rsidRPr="00275320">
        <w:rPr>
          <w:rFonts w:ascii="Times New Roman" w:hAnsi="Times New Roman" w:cs="Times New Roman"/>
          <w:sz w:val="16"/>
          <w:szCs w:val="16"/>
        </w:rPr>
        <w:t>с\х</w:t>
      </w:r>
      <w:proofErr w:type="spellEnd"/>
      <w:r w:rsidRPr="00275320">
        <w:rPr>
          <w:rFonts w:ascii="Times New Roman" w:hAnsi="Times New Roman" w:cs="Times New Roman"/>
          <w:sz w:val="16"/>
          <w:szCs w:val="16"/>
        </w:rPr>
        <w:t xml:space="preserve"> и лесных</w:t>
      </w:r>
      <w:proofErr w:type="gramStart"/>
      <w:r w:rsidRPr="0027532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75320">
        <w:rPr>
          <w:rFonts w:ascii="Times New Roman" w:hAnsi="Times New Roman" w:cs="Times New Roman"/>
          <w:sz w:val="16"/>
          <w:szCs w:val="16"/>
        </w:rPr>
        <w:t xml:space="preserve"> включая коленные тракторов</w:t>
      </w:r>
    </w:p>
    <w:p w:rsidR="003C4E67" w:rsidRPr="00275320" w:rsidRDefault="003C4E67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45.21.1-</w:t>
      </w:r>
      <w:r w:rsidR="00C53C5C" w:rsidRPr="00275320">
        <w:rPr>
          <w:rFonts w:ascii="Times New Roman" w:hAnsi="Times New Roman" w:cs="Times New Roman"/>
          <w:sz w:val="16"/>
          <w:szCs w:val="16"/>
        </w:rPr>
        <w:t xml:space="preserve"> производство общестроительных работ по возведению зданий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45.25.2- техническое обслуживание и ремонт легковых автомобилей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50.20.3- предоставление прочих видов услуг по тех</w:t>
      </w:r>
      <w:proofErr w:type="gramStart"/>
      <w:r w:rsidRPr="00275320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275320">
        <w:rPr>
          <w:rFonts w:ascii="Times New Roman" w:hAnsi="Times New Roman" w:cs="Times New Roman"/>
          <w:sz w:val="16"/>
          <w:szCs w:val="16"/>
        </w:rPr>
        <w:t>бслуживания автотранспортных средств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50.30.2- розничная торговля автомобильными деталями, узлами и принадлежностями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51.11.24- деятельность агентов по оптовой торговле кормами для сельскохозяйственных животных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51.17.1- деятельность агентов по оптовой торговле пищевыми продуктами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51.21.3- оптовая торговля масличными семенами и маслосодержащими плодами</w:t>
      </w:r>
    </w:p>
    <w:p w:rsidR="00C53C5C" w:rsidRPr="00275320" w:rsidRDefault="00C53C5C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 xml:space="preserve">51.32.11- оптовая </w:t>
      </w:r>
      <w:r w:rsidR="00275320" w:rsidRPr="00275320">
        <w:rPr>
          <w:rFonts w:ascii="Times New Roman" w:hAnsi="Times New Roman" w:cs="Times New Roman"/>
          <w:sz w:val="16"/>
          <w:szCs w:val="16"/>
        </w:rPr>
        <w:t>торговля мясом, включая субпродукты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51.33.1- оптовая торговля молочными продуктами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52.23.1- розничная торговля рыбой и морепродуктами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52.25.12- розничная торговля пивом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52.46.2- розничная торговля красками, лаками и эмалями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52.48.22- розничная торговля ювелирными изделиями</w:t>
      </w:r>
    </w:p>
    <w:p w:rsidR="00275320" w:rsidRP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52.72.2- ремонт прочих бытовых электрических изделий</w:t>
      </w:r>
    </w:p>
    <w:p w:rsidR="00275320" w:rsidRDefault="00275320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320">
        <w:rPr>
          <w:rFonts w:ascii="Times New Roman" w:hAnsi="Times New Roman" w:cs="Times New Roman"/>
          <w:sz w:val="16"/>
          <w:szCs w:val="16"/>
        </w:rPr>
        <w:t>60.24.2- деятельность автомобильного грузового неспециализированного транспорта</w:t>
      </w:r>
    </w:p>
    <w:p w:rsidR="0023754F" w:rsidRPr="0023754F" w:rsidRDefault="0023754F" w:rsidP="00E30D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F">
        <w:rPr>
          <w:rFonts w:ascii="Times New Roman" w:hAnsi="Times New Roman" w:cs="Times New Roman"/>
          <w:b/>
          <w:sz w:val="24"/>
          <w:szCs w:val="24"/>
        </w:rPr>
        <w:t>Классификацией по видам экономической деятельности число замещенных рабочих мест</w:t>
      </w:r>
    </w:p>
    <w:p w:rsidR="0023754F" w:rsidRPr="00275320" w:rsidRDefault="0023754F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01.11-153 чел;  15.89- 11чел;  25.23-6 чел; 50.1- 4 чел;  52.1-82 чел; 52.12- 78 чел;  52.31-2 чел;  52.4-8 чел; 55.3- 17 чел; 60.22- 8 чел; 63.4- 10чел;  01.11.1-431 чел; 29.32.9- 1 чел; 50.20.1- 3 чел;50.20.3- 1 чел;50.30.2- 16 чел; 51.11.24- 11 чел;51.21.3- 25 чел;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51.32.11-74 чел; 52.48.22- 3 чел</w:t>
      </w:r>
      <w:r w:rsidR="000B5201">
        <w:rPr>
          <w:rFonts w:ascii="Times New Roman" w:hAnsi="Times New Roman" w:cs="Times New Roman"/>
          <w:sz w:val="16"/>
          <w:szCs w:val="16"/>
        </w:rPr>
        <w:t>.</w:t>
      </w:r>
    </w:p>
    <w:p w:rsidR="00E30D7D" w:rsidRPr="00275320" w:rsidRDefault="00E30D7D" w:rsidP="00E30D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957" w:rsidRPr="00275320" w:rsidRDefault="00134957" w:rsidP="003876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34957" w:rsidRPr="00275320" w:rsidSect="001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8769D"/>
    <w:rsid w:val="000B5201"/>
    <w:rsid w:val="00134957"/>
    <w:rsid w:val="00161E5E"/>
    <w:rsid w:val="00187804"/>
    <w:rsid w:val="0023754F"/>
    <w:rsid w:val="00275320"/>
    <w:rsid w:val="0038769D"/>
    <w:rsid w:val="003C4E67"/>
    <w:rsid w:val="00444037"/>
    <w:rsid w:val="0063012F"/>
    <w:rsid w:val="006D64FD"/>
    <w:rsid w:val="007C5125"/>
    <w:rsid w:val="00825F71"/>
    <w:rsid w:val="00877C5B"/>
    <w:rsid w:val="00BB7697"/>
    <w:rsid w:val="00C53C5C"/>
    <w:rsid w:val="00D81669"/>
    <w:rsid w:val="00E30D7D"/>
    <w:rsid w:val="00E36D08"/>
    <w:rsid w:val="00E64ECB"/>
    <w:rsid w:val="00E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2016-07-21T07:21:00Z</dcterms:created>
  <dcterms:modified xsi:type="dcterms:W3CDTF">2016-07-22T07:44:00Z</dcterms:modified>
</cp:coreProperties>
</file>